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59084" w14:textId="77777777" w:rsidR="00AC40A8" w:rsidRPr="007F69E8" w:rsidRDefault="00AC40A8" w:rsidP="00EB1265">
      <w:pPr>
        <w:pStyle w:val="RZAnlage"/>
      </w:pPr>
      <w:r w:rsidRPr="007F69E8">
        <w:t>Anlage 18</w:t>
      </w:r>
    </w:p>
    <w:p w14:paraId="4D75E774" w14:textId="77777777" w:rsidR="00EB1265" w:rsidRPr="007F69E8" w:rsidRDefault="00EB1265" w:rsidP="00E14C8B">
      <w:pPr>
        <w:pStyle w:val="RZberschrift"/>
      </w:pPr>
      <w:r w:rsidRPr="007F69E8">
        <w:t>Ausbildungsinhalte</w:t>
      </w:r>
    </w:p>
    <w:p w14:paraId="3F3D1C44" w14:textId="77777777" w:rsidR="000153BF" w:rsidRPr="007F69E8" w:rsidRDefault="00310CCD" w:rsidP="00E14C8B">
      <w:pPr>
        <w:pStyle w:val="RZberschrift"/>
      </w:pPr>
      <w:r w:rsidRPr="007F69E8">
        <w:t xml:space="preserve">zum Sonderfach </w:t>
      </w:r>
      <w:r w:rsidR="00C66BD8" w:rsidRPr="007F69E8">
        <w:t>Medizinische Genetik</w:t>
      </w:r>
    </w:p>
    <w:p w14:paraId="26722F5A" w14:textId="77777777" w:rsidR="00AA7A6D" w:rsidRPr="007F69E8" w:rsidRDefault="00AA7A6D" w:rsidP="00E14C8B">
      <w:pPr>
        <w:pStyle w:val="RZberschrift"/>
      </w:pPr>
    </w:p>
    <w:p w14:paraId="058F5096" w14:textId="77777777" w:rsidR="00187607" w:rsidRPr="007F69E8" w:rsidRDefault="005361DE" w:rsidP="00E14C8B">
      <w:pPr>
        <w:pStyle w:val="RZberschrift"/>
      </w:pPr>
      <w:r w:rsidRPr="007F69E8">
        <w:t>Sonderfach Grundausbildung</w:t>
      </w:r>
      <w:r w:rsidR="00310CCD" w:rsidRPr="007F69E8">
        <w:t xml:space="preserve"> (36 Monate)</w:t>
      </w:r>
    </w:p>
    <w:p w14:paraId="66134981" w14:textId="77777777" w:rsidR="007D3318" w:rsidRPr="007F69E8" w:rsidRDefault="007D3318" w:rsidP="00E14C8B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1A13FFC2" w14:textId="77777777" w:rsidTr="003C19DE">
        <w:tc>
          <w:tcPr>
            <w:tcW w:w="9526" w:type="dxa"/>
          </w:tcPr>
          <w:p w14:paraId="0CF7D0DA" w14:textId="77777777" w:rsidR="000153BF" w:rsidRPr="007F69E8" w:rsidRDefault="00EB1265" w:rsidP="00EB1265">
            <w:pPr>
              <w:pStyle w:val="RZABC"/>
            </w:pPr>
            <w:r w:rsidRPr="007F69E8">
              <w:t>A)</w:t>
            </w:r>
            <w:r w:rsidRPr="007F69E8">
              <w:tab/>
            </w:r>
            <w:r w:rsidR="00E14C8B" w:rsidRPr="007F69E8">
              <w:t>Kenntnisse</w:t>
            </w:r>
          </w:p>
        </w:tc>
      </w:tr>
      <w:tr w:rsidR="007F69E8" w:rsidRPr="007F69E8" w14:paraId="2BBA3CFE" w14:textId="77777777" w:rsidTr="003C19DE">
        <w:tc>
          <w:tcPr>
            <w:tcW w:w="9526" w:type="dxa"/>
          </w:tcPr>
          <w:p w14:paraId="0C4770AC" w14:textId="77777777" w:rsidR="00C66BD8" w:rsidRPr="007F69E8" w:rsidRDefault="000750DC" w:rsidP="00A4460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Allgemeine Grundlagen der m</w:t>
            </w:r>
            <w:r w:rsidR="00C66BD8" w:rsidRPr="007F69E8">
              <w:t>edizinischen Biologie und Humangenetik</w:t>
            </w:r>
            <w:r w:rsidR="00A4460D" w:rsidRPr="007F69E8">
              <w:t>:</w:t>
            </w:r>
          </w:p>
        </w:tc>
      </w:tr>
      <w:tr w:rsidR="007F69E8" w:rsidRPr="007F69E8" w14:paraId="22612D41" w14:textId="77777777" w:rsidTr="003C19DE">
        <w:tc>
          <w:tcPr>
            <w:tcW w:w="9526" w:type="dxa"/>
          </w:tcPr>
          <w:p w14:paraId="22C2B331" w14:textId="77777777" w:rsidR="00A4460D" w:rsidRPr="007F69E8" w:rsidRDefault="00A4460D" w:rsidP="00A4460D">
            <w:pPr>
              <w:pStyle w:val="RZTextAufzhlung"/>
            </w:pPr>
            <w:r w:rsidRPr="007F69E8">
              <w:t>Zellbiologie mit besonderer Berücksichtigung der menschlichen Zellbiologie</w:t>
            </w:r>
          </w:p>
        </w:tc>
      </w:tr>
      <w:tr w:rsidR="007F69E8" w:rsidRPr="007F69E8" w14:paraId="17883A43" w14:textId="77777777" w:rsidTr="003C19DE">
        <w:tc>
          <w:tcPr>
            <w:tcW w:w="9526" w:type="dxa"/>
          </w:tcPr>
          <w:p w14:paraId="0511D0E9" w14:textId="77777777" w:rsidR="00A4460D" w:rsidRPr="007F69E8" w:rsidRDefault="00A4460D" w:rsidP="00A4460D">
            <w:pPr>
              <w:pStyle w:val="RZTextAufzhlung"/>
            </w:pPr>
            <w:r w:rsidRPr="007F69E8">
              <w:t xml:space="preserve">Molekularbiologie </w:t>
            </w:r>
          </w:p>
        </w:tc>
      </w:tr>
      <w:tr w:rsidR="007F69E8" w:rsidRPr="007F69E8" w14:paraId="267DA881" w14:textId="77777777" w:rsidTr="003C19DE">
        <w:tc>
          <w:tcPr>
            <w:tcW w:w="9526" w:type="dxa"/>
          </w:tcPr>
          <w:p w14:paraId="602FD7FB" w14:textId="77777777" w:rsidR="00A4460D" w:rsidRPr="007F69E8" w:rsidRDefault="00F94620" w:rsidP="00A4460D">
            <w:pPr>
              <w:pStyle w:val="RZTextAufzhlung"/>
            </w:pPr>
            <w:r w:rsidRPr="007F69E8">
              <w:t>s</w:t>
            </w:r>
            <w:r w:rsidR="00A4460D" w:rsidRPr="007F69E8">
              <w:t>pezielle Fortpflanzungs- und Entwicklungsbiologie des Menschen</w:t>
            </w:r>
          </w:p>
        </w:tc>
      </w:tr>
      <w:tr w:rsidR="007F69E8" w:rsidRPr="007F69E8" w14:paraId="0E38B8C9" w14:textId="77777777" w:rsidTr="003C19DE">
        <w:tc>
          <w:tcPr>
            <w:tcW w:w="9526" w:type="dxa"/>
          </w:tcPr>
          <w:p w14:paraId="3DB61B0E" w14:textId="77777777" w:rsidR="00D55E08" w:rsidRPr="007F69E8" w:rsidRDefault="00FA171A" w:rsidP="00A4460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Allgemeine Grundlagen der medizinischen Genetik, klinischen Genet</w:t>
            </w:r>
            <w:r w:rsidR="003F5FF7" w:rsidRPr="007F69E8">
              <w:t xml:space="preserve">ik und </w:t>
            </w:r>
            <w:r w:rsidRPr="007F69E8">
              <w:t>genetischen Diagnostik</w:t>
            </w:r>
            <w:r w:rsidR="006C0748" w:rsidRPr="007F69E8">
              <w:t>:</w:t>
            </w:r>
          </w:p>
        </w:tc>
      </w:tr>
      <w:tr w:rsidR="007F69E8" w:rsidRPr="007F69E8" w14:paraId="2AD5524C" w14:textId="77777777" w:rsidTr="003C19DE">
        <w:tc>
          <w:tcPr>
            <w:tcW w:w="9526" w:type="dxa"/>
          </w:tcPr>
          <w:p w14:paraId="3115C28C" w14:textId="77777777" w:rsidR="00A4460D" w:rsidRPr="007F69E8" w:rsidRDefault="00A4460D" w:rsidP="00A4460D">
            <w:pPr>
              <w:pStyle w:val="RZTextAufzhlung"/>
            </w:pPr>
            <w:r w:rsidRPr="007F69E8">
              <w:t xml:space="preserve">Humangenetik mit besonderer Berücksichtigung der formalen Genetik </w:t>
            </w:r>
          </w:p>
        </w:tc>
      </w:tr>
      <w:tr w:rsidR="007F69E8" w:rsidRPr="007F69E8" w14:paraId="562A592B" w14:textId="77777777" w:rsidTr="003C19DE">
        <w:tc>
          <w:tcPr>
            <w:tcW w:w="9526" w:type="dxa"/>
          </w:tcPr>
          <w:p w14:paraId="54C2F47E" w14:textId="77777777" w:rsidR="00A4460D" w:rsidRPr="007F69E8" w:rsidRDefault="00A4460D" w:rsidP="00A4460D">
            <w:pPr>
              <w:pStyle w:val="RZTextAufzhlung"/>
            </w:pPr>
            <w:r w:rsidRPr="007F69E8">
              <w:t>Genetik komplexer und multifaktorieller Erkrankungen</w:t>
            </w:r>
          </w:p>
        </w:tc>
      </w:tr>
      <w:tr w:rsidR="007F69E8" w:rsidRPr="007F69E8" w14:paraId="212BF58C" w14:textId="77777777" w:rsidTr="003C19DE">
        <w:tc>
          <w:tcPr>
            <w:tcW w:w="9526" w:type="dxa"/>
          </w:tcPr>
          <w:p w14:paraId="31ABA6D5" w14:textId="77777777" w:rsidR="00A4460D" w:rsidRPr="007F69E8" w:rsidRDefault="00A4460D" w:rsidP="00A4460D">
            <w:pPr>
              <w:pStyle w:val="RZTextAufzhlung"/>
            </w:pPr>
            <w:r w:rsidRPr="007F69E8">
              <w:t>Populationsgenetik</w:t>
            </w:r>
          </w:p>
        </w:tc>
      </w:tr>
      <w:tr w:rsidR="007F69E8" w:rsidRPr="007F69E8" w14:paraId="457C2F24" w14:textId="77777777" w:rsidTr="003C19DE">
        <w:tc>
          <w:tcPr>
            <w:tcW w:w="9526" w:type="dxa"/>
          </w:tcPr>
          <w:p w14:paraId="2E77D03B" w14:textId="77777777" w:rsidR="00A4460D" w:rsidRPr="007F69E8" w:rsidRDefault="000750DC" w:rsidP="00A4460D">
            <w:pPr>
              <w:pStyle w:val="RZTextAufzhlung"/>
            </w:pPr>
            <w:r w:rsidRPr="007F69E8">
              <w:t>k</w:t>
            </w:r>
            <w:r w:rsidR="00A4460D" w:rsidRPr="007F69E8">
              <w:t xml:space="preserve">linische Genetik und </w:t>
            </w:r>
            <w:proofErr w:type="spellStart"/>
            <w:r w:rsidR="00A4460D" w:rsidRPr="007F69E8">
              <w:t>Syndromologie</w:t>
            </w:r>
            <w:proofErr w:type="spellEnd"/>
          </w:p>
        </w:tc>
      </w:tr>
      <w:tr w:rsidR="007F69E8" w:rsidRPr="007F69E8" w14:paraId="733E614B" w14:textId="77777777" w:rsidTr="003C19DE">
        <w:tc>
          <w:tcPr>
            <w:tcW w:w="9526" w:type="dxa"/>
          </w:tcPr>
          <w:p w14:paraId="48294B66" w14:textId="77777777" w:rsidR="00A4460D" w:rsidRPr="007F69E8" w:rsidRDefault="000750DC" w:rsidP="00A4460D">
            <w:pPr>
              <w:pStyle w:val="RZTextAufzhlung"/>
            </w:pPr>
            <w:r w:rsidRPr="007F69E8">
              <w:t>genetische</w:t>
            </w:r>
            <w:r w:rsidR="00A4460D" w:rsidRPr="007F69E8">
              <w:t xml:space="preserve"> Diagnostik</w:t>
            </w:r>
          </w:p>
        </w:tc>
      </w:tr>
      <w:tr w:rsidR="007F69E8" w:rsidRPr="007F69E8" w14:paraId="70BD2BB2" w14:textId="77777777" w:rsidTr="003C19DE">
        <w:tc>
          <w:tcPr>
            <w:tcW w:w="9526" w:type="dxa"/>
          </w:tcPr>
          <w:p w14:paraId="3B2760E6" w14:textId="77777777" w:rsidR="00A4460D" w:rsidRPr="007F69E8" w:rsidRDefault="000750DC" w:rsidP="00A4460D">
            <w:pPr>
              <w:pStyle w:val="RZTextAufzhlung"/>
            </w:pPr>
            <w:proofErr w:type="spellStart"/>
            <w:r w:rsidRPr="007F69E8">
              <w:t>zytogenetische</w:t>
            </w:r>
            <w:proofErr w:type="spellEnd"/>
            <w:r w:rsidR="00A4460D" w:rsidRPr="007F69E8">
              <w:t xml:space="preserve"> Diagnostik </w:t>
            </w:r>
          </w:p>
        </w:tc>
      </w:tr>
      <w:tr w:rsidR="007F69E8" w:rsidRPr="007F69E8" w14:paraId="1E4B76A3" w14:textId="77777777" w:rsidTr="003C19DE">
        <w:tc>
          <w:tcPr>
            <w:tcW w:w="9526" w:type="dxa"/>
          </w:tcPr>
          <w:p w14:paraId="24424B32" w14:textId="77777777" w:rsidR="00A4460D" w:rsidRPr="007F69E8" w:rsidRDefault="000750DC" w:rsidP="00A4460D">
            <w:pPr>
              <w:pStyle w:val="RZTextAufzhlung"/>
            </w:pPr>
            <w:r w:rsidRPr="007F69E8">
              <w:t>molekulargenetische</w:t>
            </w:r>
            <w:r w:rsidR="00A4460D" w:rsidRPr="007F69E8">
              <w:t xml:space="preserve"> Diagnostik mit molekulargenetischen Techniken</w:t>
            </w:r>
          </w:p>
        </w:tc>
      </w:tr>
      <w:tr w:rsidR="007F69E8" w:rsidRPr="007F69E8" w14:paraId="059628E5" w14:textId="77777777" w:rsidTr="003C19DE">
        <w:tc>
          <w:tcPr>
            <w:tcW w:w="9526" w:type="dxa"/>
          </w:tcPr>
          <w:p w14:paraId="50130AE7" w14:textId="77777777" w:rsidR="00A4460D" w:rsidRPr="007F69E8" w:rsidRDefault="00A4460D" w:rsidP="00A4460D">
            <w:pPr>
              <w:pStyle w:val="RZTextAufzhlung"/>
            </w:pPr>
            <w:r w:rsidRPr="007F69E8">
              <w:t>Indikationen und Besonderheiten der prä- und postnatalen molekulargenetischen Diagnostik</w:t>
            </w:r>
          </w:p>
        </w:tc>
      </w:tr>
      <w:tr w:rsidR="007F69E8" w:rsidRPr="007F69E8" w14:paraId="0F008E1D" w14:textId="77777777" w:rsidTr="003C19DE">
        <w:tc>
          <w:tcPr>
            <w:tcW w:w="9526" w:type="dxa"/>
          </w:tcPr>
          <w:p w14:paraId="6CAB9F06" w14:textId="77777777" w:rsidR="00A4460D" w:rsidRPr="007F69E8" w:rsidRDefault="000750DC" w:rsidP="009E3801">
            <w:pPr>
              <w:pStyle w:val="RZTextAufzhlung"/>
            </w:pPr>
            <w:r w:rsidRPr="007F69E8">
              <w:t>p</w:t>
            </w:r>
            <w:r w:rsidR="00A4460D" w:rsidRPr="007F69E8">
              <w:t xml:space="preserve">rotein- und </w:t>
            </w:r>
            <w:r w:rsidR="009E3801" w:rsidRPr="007F69E8">
              <w:t>b</w:t>
            </w:r>
            <w:r w:rsidR="00A4460D" w:rsidRPr="007F69E8">
              <w:t>iochemische Diagnostik</w:t>
            </w:r>
          </w:p>
        </w:tc>
      </w:tr>
      <w:tr w:rsidR="007F69E8" w:rsidRPr="007F69E8" w14:paraId="1869347E" w14:textId="77777777" w:rsidTr="003C19DE">
        <w:tc>
          <w:tcPr>
            <w:tcW w:w="9526" w:type="dxa"/>
          </w:tcPr>
          <w:p w14:paraId="2358956D" w14:textId="77777777" w:rsidR="00A4460D" w:rsidRPr="007F69E8" w:rsidRDefault="000750DC" w:rsidP="00A4460D">
            <w:pPr>
              <w:pStyle w:val="RZTextAufzhlung"/>
            </w:pPr>
            <w:proofErr w:type="spellStart"/>
            <w:r w:rsidRPr="007F69E8">
              <w:t>c</w:t>
            </w:r>
            <w:r w:rsidR="00A4460D" w:rsidRPr="007F69E8">
              <w:t>hromosomale</w:t>
            </w:r>
            <w:proofErr w:type="spellEnd"/>
            <w:r w:rsidR="00A4460D" w:rsidRPr="007F69E8">
              <w:t>, monogene und multifaktorielle Erbkrankheiten bzw. Krankheitsdispositionen</w:t>
            </w:r>
          </w:p>
        </w:tc>
      </w:tr>
      <w:tr w:rsidR="007F69E8" w:rsidRPr="007F69E8" w14:paraId="47DF1B98" w14:textId="77777777" w:rsidTr="003C19DE">
        <w:tc>
          <w:tcPr>
            <w:tcW w:w="9526" w:type="dxa"/>
          </w:tcPr>
          <w:p w14:paraId="170F7A9A" w14:textId="77777777" w:rsidR="00A4460D" w:rsidRPr="007F69E8" w:rsidRDefault="00A4460D" w:rsidP="00A4460D">
            <w:pPr>
              <w:pStyle w:val="RZTextAufzhlung"/>
            </w:pPr>
            <w:r w:rsidRPr="007F69E8">
              <w:t>Screening auf hereditäre bzw. angeborene oder erworbene Erkrankungen</w:t>
            </w:r>
          </w:p>
        </w:tc>
      </w:tr>
      <w:tr w:rsidR="007F69E8" w:rsidRPr="007F69E8" w14:paraId="0B523D81" w14:textId="77777777" w:rsidTr="003C19DE">
        <w:tc>
          <w:tcPr>
            <w:tcW w:w="9526" w:type="dxa"/>
          </w:tcPr>
          <w:p w14:paraId="55327228" w14:textId="77777777" w:rsidR="00A4460D" w:rsidRPr="007F69E8" w:rsidRDefault="00A4460D" w:rsidP="00A4460D">
            <w:pPr>
              <w:pStyle w:val="RZTextAufzhlung"/>
            </w:pPr>
            <w:r w:rsidRPr="007F69E8">
              <w:t>Wirkung exogener Noxen vor, während und nach der Schwangerschaft</w:t>
            </w:r>
          </w:p>
        </w:tc>
      </w:tr>
      <w:tr w:rsidR="007F69E8" w:rsidRPr="007F69E8" w14:paraId="546AE992" w14:textId="77777777" w:rsidTr="003C19DE">
        <w:tc>
          <w:tcPr>
            <w:tcW w:w="9526" w:type="dxa"/>
          </w:tcPr>
          <w:p w14:paraId="6D0E3096" w14:textId="77777777" w:rsidR="00A4460D" w:rsidRPr="007F69E8" w:rsidRDefault="00A4460D" w:rsidP="00A4460D">
            <w:pPr>
              <w:pStyle w:val="RZTextAufzhlung"/>
            </w:pPr>
            <w:r w:rsidRPr="007F69E8">
              <w:t>Besonderheiten der prädiktiven Diagnostik</w:t>
            </w:r>
          </w:p>
        </w:tc>
      </w:tr>
      <w:tr w:rsidR="007F69E8" w:rsidRPr="007F69E8" w14:paraId="2BBA0846" w14:textId="77777777" w:rsidTr="003C19DE">
        <w:tc>
          <w:tcPr>
            <w:tcW w:w="9526" w:type="dxa"/>
          </w:tcPr>
          <w:p w14:paraId="248F6247" w14:textId="77777777" w:rsidR="00A4460D" w:rsidRPr="007F69E8" w:rsidRDefault="00A4460D" w:rsidP="00A4460D">
            <w:pPr>
              <w:pStyle w:val="RZTextAufzhlung"/>
            </w:pPr>
            <w:r w:rsidRPr="007F69E8">
              <w:t xml:space="preserve">Prinzipien der invasiven und nicht-invasiven </w:t>
            </w:r>
            <w:proofErr w:type="spellStart"/>
            <w:r w:rsidRPr="007F69E8">
              <w:t>Pränataldiagnostik</w:t>
            </w:r>
            <w:proofErr w:type="spellEnd"/>
            <w:r w:rsidRPr="007F69E8">
              <w:t>, Durchführung, gesetzliche Regelungen</w:t>
            </w:r>
          </w:p>
        </w:tc>
      </w:tr>
      <w:tr w:rsidR="007F69E8" w:rsidRPr="007F69E8" w14:paraId="0BDEE97D" w14:textId="77777777" w:rsidTr="003C19DE">
        <w:tc>
          <w:tcPr>
            <w:tcW w:w="9526" w:type="dxa"/>
          </w:tcPr>
          <w:p w14:paraId="1ADC2E0A" w14:textId="77777777" w:rsidR="00A4460D" w:rsidRPr="007F69E8" w:rsidRDefault="00A4460D" w:rsidP="00D03E48">
            <w:pPr>
              <w:pStyle w:val="RZTextAufzhlung"/>
            </w:pPr>
            <w:r w:rsidRPr="007F69E8">
              <w:t>Immungenetik unter besonderer Berücksichtigung des HLA-System</w:t>
            </w:r>
            <w:r w:rsidR="00AD4D33" w:rsidRPr="007F69E8">
              <w:t>s</w:t>
            </w:r>
          </w:p>
        </w:tc>
      </w:tr>
      <w:tr w:rsidR="007F69E8" w:rsidRPr="007F69E8" w14:paraId="5937514F" w14:textId="77777777" w:rsidTr="003C19DE">
        <w:tc>
          <w:tcPr>
            <w:tcW w:w="9526" w:type="dxa"/>
          </w:tcPr>
          <w:p w14:paraId="01B00834" w14:textId="77777777" w:rsidR="00A4460D" w:rsidRPr="007F69E8" w:rsidRDefault="00A4460D" w:rsidP="00A4460D">
            <w:pPr>
              <w:pStyle w:val="RZTextAufzhlung"/>
            </w:pPr>
            <w:proofErr w:type="spellStart"/>
            <w:r w:rsidRPr="007F69E8">
              <w:t>Epigenetik</w:t>
            </w:r>
            <w:proofErr w:type="spellEnd"/>
          </w:p>
        </w:tc>
      </w:tr>
      <w:tr w:rsidR="007F69E8" w:rsidRPr="007F69E8" w14:paraId="73BF2E67" w14:textId="77777777" w:rsidTr="003C19DE">
        <w:tc>
          <w:tcPr>
            <w:tcW w:w="9526" w:type="dxa"/>
          </w:tcPr>
          <w:p w14:paraId="3A373A2A" w14:textId="77777777" w:rsidR="00A4460D" w:rsidRPr="007F69E8" w:rsidRDefault="00A4460D" w:rsidP="00A4460D">
            <w:pPr>
              <w:pStyle w:val="RZTextAufzhlung"/>
            </w:pPr>
            <w:proofErr w:type="spellStart"/>
            <w:r w:rsidRPr="007F69E8">
              <w:t>Pharmakogenetik</w:t>
            </w:r>
            <w:proofErr w:type="spellEnd"/>
          </w:p>
        </w:tc>
      </w:tr>
      <w:tr w:rsidR="007F69E8" w:rsidRPr="007F69E8" w14:paraId="03634957" w14:textId="77777777" w:rsidTr="003C19DE">
        <w:tc>
          <w:tcPr>
            <w:tcW w:w="9526" w:type="dxa"/>
          </w:tcPr>
          <w:p w14:paraId="08641AC2" w14:textId="77777777" w:rsidR="00D55E08" w:rsidRPr="007F69E8" w:rsidRDefault="00D55E08" w:rsidP="00E14C8B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Genetische Beratung</w:t>
            </w:r>
          </w:p>
        </w:tc>
      </w:tr>
      <w:tr w:rsidR="007F69E8" w:rsidRPr="007F69E8" w14:paraId="31E69616" w14:textId="77777777" w:rsidTr="003C19DE">
        <w:tc>
          <w:tcPr>
            <w:tcW w:w="9526" w:type="dxa"/>
          </w:tcPr>
          <w:p w14:paraId="13013F50" w14:textId="77777777" w:rsidR="000153BF" w:rsidRPr="007F69E8" w:rsidRDefault="00D55E08" w:rsidP="00DA721D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Genetische Statistik</w:t>
            </w:r>
            <w:r w:rsidR="00DA721D" w:rsidRPr="007F69E8">
              <w:t xml:space="preserve">, </w:t>
            </w:r>
            <w:r w:rsidRPr="007F69E8">
              <w:t>genetische Epidemiologie und</w:t>
            </w:r>
            <w:r w:rsidR="00FA3C5E" w:rsidRPr="007F69E8">
              <w:t xml:space="preserve"> </w:t>
            </w:r>
            <w:r w:rsidR="00AD4D33" w:rsidRPr="007F69E8">
              <w:t>Populationsgenetik</w:t>
            </w:r>
            <w:r w:rsidR="00AD4D33" w:rsidRPr="007F69E8">
              <w:rPr>
                <w:szCs w:val="20"/>
              </w:rPr>
              <w:t>,</w:t>
            </w:r>
            <w:r w:rsidRPr="007F69E8">
              <w:t xml:space="preserve"> Prinzipien der quantitativen Genetik</w:t>
            </w:r>
          </w:p>
        </w:tc>
      </w:tr>
      <w:tr w:rsidR="007F69E8" w:rsidRPr="007F69E8" w14:paraId="2A1B5682" w14:textId="77777777" w:rsidTr="003C19DE">
        <w:tc>
          <w:tcPr>
            <w:tcW w:w="9526" w:type="dxa"/>
          </w:tcPr>
          <w:p w14:paraId="7618A268" w14:textId="77777777" w:rsidR="00E16101" w:rsidRPr="007F69E8" w:rsidRDefault="00E16101" w:rsidP="004B535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Umwelt- und arbeitsbedingte Risiken und Erkrankungen</w:t>
            </w:r>
          </w:p>
        </w:tc>
      </w:tr>
      <w:tr w:rsidR="007F69E8" w:rsidRPr="007F69E8" w14:paraId="2A8EC2C8" w14:textId="77777777" w:rsidTr="003C19DE">
        <w:tc>
          <w:tcPr>
            <w:tcW w:w="9526" w:type="dxa"/>
          </w:tcPr>
          <w:p w14:paraId="75D29443" w14:textId="77777777" w:rsidR="00F90367" w:rsidRPr="007F69E8" w:rsidRDefault="00582CE5" w:rsidP="004B535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Psychosoma</w:t>
            </w:r>
            <w:r w:rsidR="000F666E" w:rsidRPr="007F69E8">
              <w:t>t</w:t>
            </w:r>
            <w:r w:rsidRPr="007F69E8">
              <w:t>ische Medizin</w:t>
            </w:r>
          </w:p>
        </w:tc>
      </w:tr>
      <w:tr w:rsidR="007F69E8" w:rsidRPr="007F69E8" w14:paraId="5DFD25EB" w14:textId="77777777" w:rsidTr="003C19DE">
        <w:tc>
          <w:tcPr>
            <w:tcW w:w="9526" w:type="dxa"/>
          </w:tcPr>
          <w:p w14:paraId="41D3309F" w14:textId="77777777" w:rsidR="00F90367" w:rsidRPr="007F69E8" w:rsidRDefault="00F90367" w:rsidP="008B7524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Gesundheitsberatung, Prävention, Vorsorgemedizin und gesundheitliche Aufklärung</w:t>
            </w:r>
          </w:p>
        </w:tc>
      </w:tr>
      <w:tr w:rsidR="00F90367" w:rsidRPr="007F69E8" w14:paraId="68D966A6" w14:textId="77777777" w:rsidTr="003C19DE">
        <w:tc>
          <w:tcPr>
            <w:tcW w:w="9526" w:type="dxa"/>
          </w:tcPr>
          <w:p w14:paraId="53A48043" w14:textId="4A2416A5" w:rsidR="00F90367" w:rsidRPr="007F69E8" w:rsidRDefault="00AD4D33" w:rsidP="004B535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Patient</w:t>
            </w:r>
            <w:r w:rsidR="00FB1485" w:rsidRPr="007F69E8">
              <w:t>i</w:t>
            </w:r>
            <w:r w:rsidRPr="007F69E8">
              <w:t>nn</w:t>
            </w:r>
            <w:r w:rsidR="00FB1485" w:rsidRPr="007F69E8">
              <w:t>en- und Patienten</w:t>
            </w:r>
            <w:r w:rsidR="00F90367" w:rsidRPr="007F69E8">
              <w:t>sicherheit</w:t>
            </w:r>
          </w:p>
        </w:tc>
      </w:tr>
    </w:tbl>
    <w:p w14:paraId="7743E61D" w14:textId="77777777" w:rsidR="00776F7A" w:rsidRPr="007F69E8" w:rsidRDefault="00776F7A"/>
    <w:p w14:paraId="02DFD163" w14:textId="77777777" w:rsidR="00776F7A" w:rsidRPr="007F69E8" w:rsidRDefault="00776F7A">
      <w:r w:rsidRPr="007F69E8">
        <w:br w:type="page"/>
      </w:r>
    </w:p>
    <w:p w14:paraId="5F707757" w14:textId="77777777" w:rsidR="00776F7A" w:rsidRPr="007F69E8" w:rsidRDefault="00776F7A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0B2F064A" w14:textId="77777777" w:rsidTr="003C19DE">
        <w:tc>
          <w:tcPr>
            <w:tcW w:w="9526" w:type="dxa"/>
          </w:tcPr>
          <w:p w14:paraId="789F1D2C" w14:textId="77777777" w:rsidR="002339B0" w:rsidRPr="007F69E8" w:rsidRDefault="002339B0" w:rsidP="004B535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7F69E8" w:rsidRPr="007F69E8" w14:paraId="77678CCF" w14:textId="77777777" w:rsidTr="003C19DE">
        <w:tc>
          <w:tcPr>
            <w:tcW w:w="9526" w:type="dxa"/>
          </w:tcPr>
          <w:p w14:paraId="26110E8A" w14:textId="77777777" w:rsidR="002339B0" w:rsidRPr="007F69E8" w:rsidRDefault="002339B0" w:rsidP="004B535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Grundlagen der Dokumentation und Arzthaftung</w:t>
            </w:r>
          </w:p>
        </w:tc>
      </w:tr>
      <w:tr w:rsidR="007F69E8" w:rsidRPr="007F69E8" w14:paraId="2A9AB17E" w14:textId="77777777" w:rsidTr="003C19DE">
        <w:tc>
          <w:tcPr>
            <w:tcW w:w="9526" w:type="dxa"/>
          </w:tcPr>
          <w:p w14:paraId="5A91E8BE" w14:textId="77777777" w:rsidR="002339B0" w:rsidRPr="007F69E8" w:rsidRDefault="002339B0" w:rsidP="004B535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Grundlagen der multidisziplinären Koordination und Kooperation, insbesondere mit anderen Gesundheitsberufen und Möglichkeiten der Rehabilitation</w:t>
            </w:r>
          </w:p>
        </w:tc>
      </w:tr>
      <w:tr w:rsidR="007F69E8" w:rsidRPr="007F69E8" w14:paraId="6081385F" w14:textId="77777777" w:rsidTr="003C19DE">
        <w:tc>
          <w:tcPr>
            <w:tcW w:w="9526" w:type="dxa"/>
          </w:tcPr>
          <w:p w14:paraId="0B97FAE7" w14:textId="77777777" w:rsidR="002339B0" w:rsidRPr="007F69E8" w:rsidRDefault="002339B0" w:rsidP="004B535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Gesundheitsökonomische Auswirkungen ärztlichen Handelns</w:t>
            </w:r>
          </w:p>
        </w:tc>
      </w:tr>
      <w:tr w:rsidR="002339B0" w:rsidRPr="007F69E8" w14:paraId="70B9B98F" w14:textId="77777777" w:rsidTr="003C19DE">
        <w:tc>
          <w:tcPr>
            <w:tcW w:w="9526" w:type="dxa"/>
          </w:tcPr>
          <w:p w14:paraId="585C8727" w14:textId="77777777" w:rsidR="002339B0" w:rsidRPr="007F69E8" w:rsidRDefault="002339B0" w:rsidP="004B5353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7F69E8">
              <w:t>Ethik ärztlichen Handelns</w:t>
            </w:r>
          </w:p>
        </w:tc>
      </w:tr>
    </w:tbl>
    <w:p w14:paraId="20108D5A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6E67134F" w14:textId="77777777" w:rsidTr="003C19DE">
        <w:tc>
          <w:tcPr>
            <w:tcW w:w="9526" w:type="dxa"/>
          </w:tcPr>
          <w:p w14:paraId="360B6679" w14:textId="77777777" w:rsidR="000153BF" w:rsidRPr="007F69E8" w:rsidRDefault="00EB1265" w:rsidP="00EB1265">
            <w:pPr>
              <w:pStyle w:val="RZABC"/>
            </w:pPr>
            <w:r w:rsidRPr="007F69E8">
              <w:t>B)</w:t>
            </w:r>
            <w:r w:rsidRPr="007F69E8">
              <w:tab/>
            </w:r>
            <w:r w:rsidR="00E14C8B" w:rsidRPr="007F69E8">
              <w:t>Erfahrungen</w:t>
            </w:r>
          </w:p>
        </w:tc>
      </w:tr>
      <w:tr w:rsidR="007F69E8" w:rsidRPr="007F69E8" w14:paraId="1719623D" w14:textId="77777777" w:rsidTr="003C19DE">
        <w:tc>
          <w:tcPr>
            <w:tcW w:w="9526" w:type="dxa"/>
          </w:tcPr>
          <w:p w14:paraId="035CB85C" w14:textId="77777777" w:rsidR="000153BF" w:rsidRPr="007F69E8" w:rsidRDefault="000750DC" w:rsidP="004B535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7F69E8">
              <w:t>Medizinisch-/</w:t>
            </w:r>
            <w:r w:rsidR="00F81DA4" w:rsidRPr="007F69E8">
              <w:t>klinisch genetische Diagnostik erblich bedingter Krankheiten, angeborener Fehlbildungen und Fehlbildungssyndrome</w:t>
            </w:r>
          </w:p>
        </w:tc>
      </w:tr>
      <w:tr w:rsidR="007F69E8" w:rsidRPr="007F69E8" w14:paraId="2EF5A400" w14:textId="77777777" w:rsidTr="003C19DE">
        <w:tc>
          <w:tcPr>
            <w:tcW w:w="9526" w:type="dxa"/>
          </w:tcPr>
          <w:p w14:paraId="43DA7635" w14:textId="77777777" w:rsidR="000153BF" w:rsidRPr="007F69E8" w:rsidRDefault="00F81DA4" w:rsidP="004B535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7F69E8">
              <w:t>Etablierung von Zellkulturen und deren Aufarbeitung</w:t>
            </w:r>
            <w:r w:rsidR="0061556C" w:rsidRPr="007F69E8">
              <w:t xml:space="preserve"> inkl. </w:t>
            </w:r>
            <w:r w:rsidRPr="007F69E8">
              <w:t xml:space="preserve">Chromosomenanalysen </w:t>
            </w:r>
          </w:p>
        </w:tc>
      </w:tr>
      <w:tr w:rsidR="007F69E8" w:rsidRPr="007F69E8" w14:paraId="68C0E826" w14:textId="77777777" w:rsidTr="003C19DE">
        <w:tc>
          <w:tcPr>
            <w:tcW w:w="9526" w:type="dxa"/>
          </w:tcPr>
          <w:p w14:paraId="20A15830" w14:textId="77777777" w:rsidR="000153BF" w:rsidRPr="007F69E8" w:rsidRDefault="00F81DA4" w:rsidP="004B535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7F69E8">
              <w:t>Risikoberechnungen bei monogen bedingten Erkrankungen aufgrund von Stammbaumdaten bei Familien mit autosomal dom</w:t>
            </w:r>
            <w:r w:rsidR="00AD4D33" w:rsidRPr="007F69E8">
              <w:t>inantem und rezessivem sowie X-</w:t>
            </w:r>
            <w:proofErr w:type="spellStart"/>
            <w:r w:rsidRPr="007F69E8">
              <w:t>chromosomal</w:t>
            </w:r>
            <w:proofErr w:type="spellEnd"/>
            <w:r w:rsidRPr="007F69E8">
              <w:t xml:space="preserve"> rezessivem und dominantem Erbgang, bei Familien mit multifaktoriell</w:t>
            </w:r>
            <w:r w:rsidR="005361DE" w:rsidRPr="007F69E8">
              <w:t xml:space="preserve"> </w:t>
            </w:r>
            <w:r w:rsidRPr="007F69E8">
              <w:t xml:space="preserve">bedingten </w:t>
            </w:r>
            <w:r w:rsidR="000750DC" w:rsidRPr="007F69E8">
              <w:t>Erbkrankheiten</w:t>
            </w:r>
            <w:r w:rsidRPr="007F69E8">
              <w:t xml:space="preserve"> sowie aufgrund der Vererbung gekoppelter Marker</w:t>
            </w:r>
          </w:p>
        </w:tc>
      </w:tr>
      <w:tr w:rsidR="007F69E8" w:rsidRPr="007F69E8" w14:paraId="7A32CE32" w14:textId="77777777" w:rsidTr="003C19DE">
        <w:tc>
          <w:tcPr>
            <w:tcW w:w="9526" w:type="dxa"/>
          </w:tcPr>
          <w:p w14:paraId="4B96FB48" w14:textId="77777777" w:rsidR="00F81DA4" w:rsidRPr="007F69E8" w:rsidRDefault="00F81DA4" w:rsidP="00E14C8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7F69E8">
              <w:t xml:space="preserve">Durchführung von genetischer Beratung </w:t>
            </w:r>
          </w:p>
        </w:tc>
      </w:tr>
      <w:tr w:rsidR="003765F8" w:rsidRPr="007F69E8" w14:paraId="2329013D" w14:textId="77777777" w:rsidTr="003C19DE">
        <w:tc>
          <w:tcPr>
            <w:tcW w:w="9526" w:type="dxa"/>
          </w:tcPr>
          <w:p w14:paraId="0A1D5A97" w14:textId="77777777" w:rsidR="003765F8" w:rsidRPr="007F69E8" w:rsidRDefault="003765F8" w:rsidP="004B5353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7F69E8">
              <w:t>Fachspezifische Qualitätssicherung und Dokumentation</w:t>
            </w:r>
          </w:p>
        </w:tc>
      </w:tr>
    </w:tbl>
    <w:p w14:paraId="77214558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9"/>
        <w:gridCol w:w="1437"/>
      </w:tblGrid>
      <w:tr w:rsidR="007F69E8" w:rsidRPr="007F69E8" w14:paraId="00C857E0" w14:textId="77777777" w:rsidTr="00D34738">
        <w:tc>
          <w:tcPr>
            <w:tcW w:w="7983" w:type="dxa"/>
          </w:tcPr>
          <w:p w14:paraId="526E260C" w14:textId="77777777" w:rsidR="00FA1DD2" w:rsidRPr="007F69E8" w:rsidRDefault="00EB1265" w:rsidP="00EB1265">
            <w:pPr>
              <w:pStyle w:val="RZABC"/>
            </w:pPr>
            <w:r w:rsidRPr="007F69E8">
              <w:t>C)</w:t>
            </w:r>
            <w:r w:rsidRPr="007F69E8">
              <w:tab/>
            </w:r>
            <w:r w:rsidR="00E14C8B" w:rsidRPr="007F69E8">
              <w:t>Fertigkeiten</w:t>
            </w:r>
          </w:p>
        </w:tc>
        <w:tc>
          <w:tcPr>
            <w:tcW w:w="1418" w:type="dxa"/>
          </w:tcPr>
          <w:p w14:paraId="66B6758C" w14:textId="77777777" w:rsidR="00FA1DD2" w:rsidRPr="007F69E8" w:rsidRDefault="00E14C8B" w:rsidP="003C19DE">
            <w:pPr>
              <w:pStyle w:val="RZberschrift"/>
            </w:pPr>
            <w:r w:rsidRPr="007F69E8">
              <w:t>Richtzahl</w:t>
            </w:r>
          </w:p>
        </w:tc>
      </w:tr>
      <w:tr w:rsidR="007F69E8" w:rsidRPr="007F69E8" w14:paraId="4338E17A" w14:textId="77777777" w:rsidTr="00D34738">
        <w:tc>
          <w:tcPr>
            <w:tcW w:w="7983" w:type="dxa"/>
          </w:tcPr>
          <w:p w14:paraId="20DFE1F3" w14:textId="77777777" w:rsidR="00FA1DD2" w:rsidRPr="007F69E8" w:rsidRDefault="005C2B39" w:rsidP="005C2B39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7F69E8">
              <w:t>K</w:t>
            </w:r>
            <w:r w:rsidR="00FA1DD2" w:rsidRPr="007F69E8">
              <w:t>linisch-genetische Diagnostik erblich bedingter Krankheiten, angeborener Fehlbildungen und Fehlbildungssyndrome</w:t>
            </w:r>
          </w:p>
        </w:tc>
        <w:tc>
          <w:tcPr>
            <w:tcW w:w="1418" w:type="dxa"/>
          </w:tcPr>
          <w:p w14:paraId="47EBFC3F" w14:textId="77777777" w:rsidR="00FA1DD2" w:rsidRPr="007F69E8" w:rsidRDefault="00FA1DD2" w:rsidP="00EB1265">
            <w:pPr>
              <w:pStyle w:val="RZTextzentriert"/>
            </w:pPr>
            <w:r w:rsidRPr="007F69E8">
              <w:t>200</w:t>
            </w:r>
          </w:p>
        </w:tc>
      </w:tr>
      <w:tr w:rsidR="007F69E8" w:rsidRPr="007F69E8" w14:paraId="11C2E75A" w14:textId="77777777" w:rsidTr="00D34738">
        <w:tc>
          <w:tcPr>
            <w:tcW w:w="7983" w:type="dxa"/>
          </w:tcPr>
          <w:p w14:paraId="782EECB8" w14:textId="77777777" w:rsidR="00FA1DD2" w:rsidRPr="007F69E8" w:rsidRDefault="00FA1DD2" w:rsidP="005442AD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7F69E8">
              <w:t>Befunderhebung und Risikoabschätzung bei</w:t>
            </w:r>
            <w:r w:rsidR="005442AD" w:rsidRPr="007F69E8">
              <w:t>:</w:t>
            </w:r>
          </w:p>
        </w:tc>
        <w:tc>
          <w:tcPr>
            <w:tcW w:w="1418" w:type="dxa"/>
          </w:tcPr>
          <w:p w14:paraId="3B3C4229" w14:textId="77777777" w:rsidR="00EB1265" w:rsidRPr="007F69E8" w:rsidRDefault="00EB1265" w:rsidP="00EB1265">
            <w:pPr>
              <w:pStyle w:val="RZTextzentriert"/>
            </w:pPr>
          </w:p>
        </w:tc>
      </w:tr>
      <w:tr w:rsidR="007F69E8" w:rsidRPr="007F69E8" w14:paraId="571A484E" w14:textId="77777777" w:rsidTr="00D34738">
        <w:tc>
          <w:tcPr>
            <w:tcW w:w="7983" w:type="dxa"/>
          </w:tcPr>
          <w:p w14:paraId="7D3233F8" w14:textId="77777777" w:rsidR="005442AD" w:rsidRPr="007F69E8" w:rsidRDefault="000750DC" w:rsidP="005C2B39">
            <w:pPr>
              <w:pStyle w:val="RZTextAufzhlung"/>
            </w:pPr>
            <w:r w:rsidRPr="007F69E8">
              <w:t>m</w:t>
            </w:r>
            <w:r w:rsidR="005442AD" w:rsidRPr="007F69E8">
              <w:t>onogenen und komplexen Erbgängen</w:t>
            </w:r>
          </w:p>
        </w:tc>
        <w:tc>
          <w:tcPr>
            <w:tcW w:w="1418" w:type="dxa"/>
          </w:tcPr>
          <w:p w14:paraId="0A00ADDA" w14:textId="77777777" w:rsidR="005442AD" w:rsidRPr="007F69E8" w:rsidRDefault="005442AD" w:rsidP="00EB1265">
            <w:pPr>
              <w:pStyle w:val="RZTextzentriert"/>
            </w:pPr>
            <w:r w:rsidRPr="007F69E8">
              <w:t>100</w:t>
            </w:r>
          </w:p>
        </w:tc>
      </w:tr>
      <w:tr w:rsidR="007F69E8" w:rsidRPr="007F69E8" w14:paraId="54203EF9" w14:textId="77777777" w:rsidTr="00D34738">
        <w:tc>
          <w:tcPr>
            <w:tcW w:w="7983" w:type="dxa"/>
          </w:tcPr>
          <w:p w14:paraId="2654B673" w14:textId="77777777" w:rsidR="005442AD" w:rsidRPr="007F69E8" w:rsidRDefault="000750DC" w:rsidP="005C2B39">
            <w:pPr>
              <w:pStyle w:val="RZTextAufzhlung"/>
            </w:pPr>
            <w:r w:rsidRPr="007F69E8">
              <w:t>n</w:t>
            </w:r>
            <w:r w:rsidR="005442AD" w:rsidRPr="007F69E8">
              <w:t>umerischen und strukturellen Chromosomenaberrationen</w:t>
            </w:r>
          </w:p>
        </w:tc>
        <w:tc>
          <w:tcPr>
            <w:tcW w:w="1418" w:type="dxa"/>
          </w:tcPr>
          <w:p w14:paraId="1AE812A7" w14:textId="77777777" w:rsidR="005442AD" w:rsidRPr="007F69E8" w:rsidRDefault="005442AD" w:rsidP="00EB1265">
            <w:pPr>
              <w:pStyle w:val="RZTextzentriert"/>
            </w:pPr>
            <w:r w:rsidRPr="007F69E8">
              <w:t>50</w:t>
            </w:r>
          </w:p>
        </w:tc>
      </w:tr>
      <w:tr w:rsidR="007F69E8" w:rsidRPr="007F69E8" w14:paraId="32F8DA55" w14:textId="77777777" w:rsidTr="00D34738">
        <w:tc>
          <w:tcPr>
            <w:tcW w:w="7983" w:type="dxa"/>
          </w:tcPr>
          <w:p w14:paraId="741CBA09" w14:textId="77777777" w:rsidR="005442AD" w:rsidRPr="007F69E8" w:rsidRDefault="000750DC" w:rsidP="005C2B39">
            <w:pPr>
              <w:pStyle w:val="RZTextAufzhlung"/>
            </w:pPr>
            <w:r w:rsidRPr="007F69E8">
              <w:t>m</w:t>
            </w:r>
            <w:r w:rsidR="005442AD" w:rsidRPr="007F69E8">
              <w:t>olekulargenetischen Befunden</w:t>
            </w:r>
          </w:p>
        </w:tc>
        <w:tc>
          <w:tcPr>
            <w:tcW w:w="1418" w:type="dxa"/>
          </w:tcPr>
          <w:p w14:paraId="0D19D479" w14:textId="77777777" w:rsidR="005442AD" w:rsidRPr="007F69E8" w:rsidRDefault="005442AD" w:rsidP="00EB1265">
            <w:pPr>
              <w:pStyle w:val="RZTextzentriert"/>
            </w:pPr>
            <w:r w:rsidRPr="007F69E8">
              <w:t>100</w:t>
            </w:r>
          </w:p>
        </w:tc>
      </w:tr>
      <w:tr w:rsidR="007F69E8" w:rsidRPr="007F69E8" w14:paraId="50F8F533" w14:textId="77777777" w:rsidTr="00D34738">
        <w:tc>
          <w:tcPr>
            <w:tcW w:w="7983" w:type="dxa"/>
          </w:tcPr>
          <w:p w14:paraId="0FDCC773" w14:textId="77777777" w:rsidR="00FA1DD2" w:rsidRPr="007F69E8" w:rsidRDefault="00FA1DD2" w:rsidP="005442AD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7F69E8">
              <w:t>Genetische Beratungen einschließlich Er</w:t>
            </w:r>
            <w:r w:rsidR="000750DC" w:rsidRPr="007F69E8">
              <w:t>hebung der Familienanamnese in drei</w:t>
            </w:r>
            <w:r w:rsidRPr="007F69E8">
              <w:t xml:space="preserve"> Generationen und Erstellung einer </w:t>
            </w:r>
            <w:proofErr w:type="spellStart"/>
            <w:r w:rsidRPr="007F69E8">
              <w:t>epikritischen</w:t>
            </w:r>
            <w:proofErr w:type="spellEnd"/>
            <w:r w:rsidRPr="007F69E8">
              <w:t xml:space="preserve"> Beurteilung bei 50 verschiedenen Krankheitsbildern</w:t>
            </w:r>
            <w:r w:rsidR="005442AD" w:rsidRPr="007F69E8">
              <w:t>:</w:t>
            </w:r>
          </w:p>
        </w:tc>
        <w:tc>
          <w:tcPr>
            <w:tcW w:w="1418" w:type="dxa"/>
          </w:tcPr>
          <w:p w14:paraId="23DC2EB7" w14:textId="77777777" w:rsidR="00EB1265" w:rsidRPr="007F69E8" w:rsidRDefault="00EB1265" w:rsidP="00EB1265">
            <w:pPr>
              <w:pStyle w:val="RZTextzentriert"/>
            </w:pPr>
            <w:r w:rsidRPr="007F69E8">
              <w:t>400</w:t>
            </w:r>
          </w:p>
        </w:tc>
      </w:tr>
      <w:tr w:rsidR="007F69E8" w:rsidRPr="007F69E8" w14:paraId="066E7618" w14:textId="77777777" w:rsidTr="00D34738">
        <w:tc>
          <w:tcPr>
            <w:tcW w:w="7983" w:type="dxa"/>
          </w:tcPr>
          <w:p w14:paraId="79E393BE" w14:textId="77777777" w:rsidR="005442AD" w:rsidRPr="007F69E8" w:rsidRDefault="000750DC" w:rsidP="004C6725">
            <w:pPr>
              <w:pStyle w:val="RZTextAufzhlung"/>
            </w:pPr>
            <w:r w:rsidRPr="007F69E8">
              <w:t>d</w:t>
            </w:r>
            <w:r w:rsidR="005442AD" w:rsidRPr="007F69E8">
              <w:t>avon prädiktiv</w:t>
            </w:r>
          </w:p>
        </w:tc>
        <w:tc>
          <w:tcPr>
            <w:tcW w:w="1418" w:type="dxa"/>
          </w:tcPr>
          <w:p w14:paraId="2AA7E7A5" w14:textId="77777777" w:rsidR="005442AD" w:rsidRPr="007F69E8" w:rsidRDefault="005442AD" w:rsidP="00EB1265">
            <w:pPr>
              <w:pStyle w:val="RZTextzentriert"/>
            </w:pPr>
            <w:r w:rsidRPr="007F69E8">
              <w:t>25</w:t>
            </w:r>
          </w:p>
        </w:tc>
      </w:tr>
      <w:tr w:rsidR="007F69E8" w:rsidRPr="007F69E8" w14:paraId="29A59DFD" w14:textId="77777777" w:rsidTr="00D34738">
        <w:tc>
          <w:tcPr>
            <w:tcW w:w="7983" w:type="dxa"/>
          </w:tcPr>
          <w:p w14:paraId="56B51F54" w14:textId="77777777" w:rsidR="005442AD" w:rsidRPr="007F69E8" w:rsidRDefault="000750DC" w:rsidP="004C6725">
            <w:pPr>
              <w:pStyle w:val="RZTextAufzhlung"/>
            </w:pPr>
            <w:r w:rsidRPr="007F69E8">
              <w:t>d</w:t>
            </w:r>
            <w:r w:rsidR="005442AD" w:rsidRPr="007F69E8">
              <w:t>avon Tumorprädispositionssyndrome</w:t>
            </w:r>
          </w:p>
        </w:tc>
        <w:tc>
          <w:tcPr>
            <w:tcW w:w="1418" w:type="dxa"/>
          </w:tcPr>
          <w:p w14:paraId="7D7FC496" w14:textId="77777777" w:rsidR="005442AD" w:rsidRPr="007F69E8" w:rsidRDefault="005442AD" w:rsidP="00EB1265">
            <w:pPr>
              <w:pStyle w:val="RZTextzentriert"/>
            </w:pPr>
            <w:r w:rsidRPr="007F69E8">
              <w:t>25</w:t>
            </w:r>
          </w:p>
        </w:tc>
      </w:tr>
      <w:tr w:rsidR="007F69E8" w:rsidRPr="007F69E8" w14:paraId="0C20D7DD" w14:textId="77777777" w:rsidTr="00D34738">
        <w:tc>
          <w:tcPr>
            <w:tcW w:w="7983" w:type="dxa"/>
          </w:tcPr>
          <w:p w14:paraId="51AAB12D" w14:textId="77777777" w:rsidR="00FA1DD2" w:rsidRPr="007F69E8" w:rsidRDefault="00FA1DD2" w:rsidP="005442AD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7F69E8">
              <w:t>Chromosomenanalysen</w:t>
            </w:r>
            <w:r w:rsidR="005442AD" w:rsidRPr="007F69E8">
              <w:t>:</w:t>
            </w:r>
          </w:p>
        </w:tc>
        <w:tc>
          <w:tcPr>
            <w:tcW w:w="1418" w:type="dxa"/>
          </w:tcPr>
          <w:p w14:paraId="1C5BE304" w14:textId="77777777" w:rsidR="00EB1265" w:rsidRPr="007F69E8" w:rsidRDefault="00EB1265" w:rsidP="00EB1265">
            <w:pPr>
              <w:pStyle w:val="RZTextzentriert"/>
            </w:pPr>
          </w:p>
        </w:tc>
      </w:tr>
      <w:tr w:rsidR="007F69E8" w:rsidRPr="007F69E8" w14:paraId="3E58552F" w14:textId="77777777" w:rsidTr="00D34738">
        <w:tc>
          <w:tcPr>
            <w:tcW w:w="7983" w:type="dxa"/>
          </w:tcPr>
          <w:p w14:paraId="6305F0BB" w14:textId="77777777" w:rsidR="005442AD" w:rsidRPr="007F69E8" w:rsidRDefault="000750DC" w:rsidP="00BB6CDF">
            <w:pPr>
              <w:pStyle w:val="RZTextAufzhlung"/>
            </w:pPr>
            <w:r w:rsidRPr="007F69E8">
              <w:t>p</w:t>
            </w:r>
            <w:r w:rsidR="005442AD" w:rsidRPr="007F69E8">
              <w:t xml:space="preserve">ränatal </w:t>
            </w:r>
            <w:r w:rsidR="00BB6CDF" w:rsidRPr="007F69E8">
              <w:t>einschließlich aller Kultivierungs- und Präparationsschritte</w:t>
            </w:r>
          </w:p>
        </w:tc>
        <w:tc>
          <w:tcPr>
            <w:tcW w:w="1418" w:type="dxa"/>
          </w:tcPr>
          <w:p w14:paraId="75F11FA8" w14:textId="77777777" w:rsidR="005442AD" w:rsidRPr="007F69E8" w:rsidRDefault="005442AD" w:rsidP="00AF2051">
            <w:pPr>
              <w:pStyle w:val="RZTextzentriert"/>
            </w:pPr>
            <w:r w:rsidRPr="007F69E8">
              <w:t>100</w:t>
            </w:r>
            <w:r w:rsidR="00BB6CDF" w:rsidRPr="007F69E8">
              <w:t xml:space="preserve"> (50)</w:t>
            </w:r>
          </w:p>
        </w:tc>
      </w:tr>
      <w:tr w:rsidR="007F69E8" w:rsidRPr="007F69E8" w14:paraId="2CFA075B" w14:textId="77777777" w:rsidTr="00D34738">
        <w:tc>
          <w:tcPr>
            <w:tcW w:w="7983" w:type="dxa"/>
          </w:tcPr>
          <w:p w14:paraId="5DC8CE4E" w14:textId="77777777" w:rsidR="005442AD" w:rsidRPr="007F69E8" w:rsidRDefault="000750DC" w:rsidP="00776F7A">
            <w:pPr>
              <w:pStyle w:val="RZTextAufzhlung"/>
            </w:pPr>
            <w:r w:rsidRPr="007F69E8">
              <w:t>p</w:t>
            </w:r>
            <w:r w:rsidR="005442AD" w:rsidRPr="007F69E8">
              <w:t>ostnatal</w:t>
            </w:r>
            <w:r w:rsidR="00BB6CDF" w:rsidRPr="007F69E8">
              <w:t xml:space="preserve"> einschließlich aller Kultivierungs- und Präparationsschritte</w:t>
            </w:r>
          </w:p>
        </w:tc>
        <w:tc>
          <w:tcPr>
            <w:tcW w:w="1418" w:type="dxa"/>
          </w:tcPr>
          <w:p w14:paraId="7B9F6531" w14:textId="77777777" w:rsidR="005442AD" w:rsidRPr="007F69E8" w:rsidRDefault="005442AD" w:rsidP="00AF2051">
            <w:pPr>
              <w:pStyle w:val="RZTextzentriert"/>
            </w:pPr>
            <w:r w:rsidRPr="007F69E8">
              <w:t>200</w:t>
            </w:r>
            <w:r w:rsidR="00BB6CDF" w:rsidRPr="007F69E8">
              <w:t xml:space="preserve"> (50)</w:t>
            </w:r>
          </w:p>
        </w:tc>
      </w:tr>
      <w:tr w:rsidR="007F69E8" w:rsidRPr="007F69E8" w14:paraId="2BA2B60D" w14:textId="77777777" w:rsidTr="00D34738">
        <w:tc>
          <w:tcPr>
            <w:tcW w:w="7983" w:type="dxa"/>
          </w:tcPr>
          <w:p w14:paraId="0EF8FFF5" w14:textId="77777777" w:rsidR="005442AD" w:rsidRPr="007F69E8" w:rsidRDefault="000750DC" w:rsidP="00AF2051">
            <w:pPr>
              <w:pStyle w:val="RZTextAufzhlung"/>
            </w:pPr>
            <w:r w:rsidRPr="007F69E8">
              <w:t>e</w:t>
            </w:r>
            <w:r w:rsidR="005442AD" w:rsidRPr="007F69E8">
              <w:t>inschließlich aller Kultivierungs- und Präparationsschritte</w:t>
            </w:r>
          </w:p>
        </w:tc>
        <w:tc>
          <w:tcPr>
            <w:tcW w:w="1418" w:type="dxa"/>
          </w:tcPr>
          <w:p w14:paraId="018021F0" w14:textId="77777777" w:rsidR="005442AD" w:rsidRPr="007F69E8" w:rsidRDefault="005442AD" w:rsidP="005442AD">
            <w:pPr>
              <w:pStyle w:val="RZTextzentriert"/>
            </w:pPr>
            <w:r w:rsidRPr="007F69E8">
              <w:t>50</w:t>
            </w:r>
          </w:p>
        </w:tc>
      </w:tr>
      <w:tr w:rsidR="007F69E8" w:rsidRPr="007F69E8" w14:paraId="676AB4FF" w14:textId="77777777" w:rsidTr="00D34738">
        <w:tc>
          <w:tcPr>
            <w:tcW w:w="7983" w:type="dxa"/>
          </w:tcPr>
          <w:p w14:paraId="1C2EDD9A" w14:textId="77777777" w:rsidR="003F198A" w:rsidRPr="007F69E8" w:rsidRDefault="00AD4D33" w:rsidP="005442AD">
            <w:pPr>
              <w:pStyle w:val="RZText"/>
              <w:numPr>
                <w:ilvl w:val="0"/>
                <w:numId w:val="4"/>
              </w:numPr>
              <w:ind w:left="425" w:hanging="425"/>
              <w:rPr>
                <w:b/>
              </w:rPr>
            </w:pPr>
            <w:r w:rsidRPr="007F69E8">
              <w:t>Molekulargenetische Analysen</w:t>
            </w:r>
            <w:r w:rsidR="005442AD" w:rsidRPr="007F69E8">
              <w:t>:</w:t>
            </w:r>
          </w:p>
        </w:tc>
        <w:tc>
          <w:tcPr>
            <w:tcW w:w="1418" w:type="dxa"/>
          </w:tcPr>
          <w:p w14:paraId="4CF829DC" w14:textId="77777777" w:rsidR="00EB1265" w:rsidRPr="007F69E8" w:rsidRDefault="00EB1265" w:rsidP="00EB1265">
            <w:pPr>
              <w:pStyle w:val="RZTextzentriert"/>
            </w:pPr>
          </w:p>
        </w:tc>
      </w:tr>
      <w:tr w:rsidR="007F69E8" w:rsidRPr="007F69E8" w14:paraId="3C1F93B3" w14:textId="77777777" w:rsidTr="00D34738">
        <w:tc>
          <w:tcPr>
            <w:tcW w:w="7983" w:type="dxa"/>
          </w:tcPr>
          <w:p w14:paraId="03AE9B84" w14:textId="77777777" w:rsidR="005442AD" w:rsidRPr="007F69E8" w:rsidRDefault="000750DC" w:rsidP="00CD4DF6">
            <w:pPr>
              <w:pStyle w:val="RZTextAufzhlung"/>
            </w:pPr>
            <w:r w:rsidRPr="007F69E8">
              <w:t>p</w:t>
            </w:r>
            <w:r w:rsidR="005442AD" w:rsidRPr="007F69E8">
              <w:t>ränatal</w:t>
            </w:r>
          </w:p>
        </w:tc>
        <w:tc>
          <w:tcPr>
            <w:tcW w:w="1418" w:type="dxa"/>
          </w:tcPr>
          <w:p w14:paraId="5C90DA9D" w14:textId="77777777" w:rsidR="005442AD" w:rsidRPr="007F69E8" w:rsidRDefault="005442AD" w:rsidP="00AF2051">
            <w:pPr>
              <w:pStyle w:val="RZTextzentriert"/>
            </w:pPr>
            <w:r w:rsidRPr="007F69E8">
              <w:t>50</w:t>
            </w:r>
          </w:p>
        </w:tc>
      </w:tr>
      <w:tr w:rsidR="007F69E8" w:rsidRPr="007F69E8" w14:paraId="60718C34" w14:textId="77777777" w:rsidTr="00D34738">
        <w:tc>
          <w:tcPr>
            <w:tcW w:w="7983" w:type="dxa"/>
          </w:tcPr>
          <w:p w14:paraId="22720BA0" w14:textId="77777777" w:rsidR="005442AD" w:rsidRPr="007F69E8" w:rsidRDefault="00776F7A" w:rsidP="005F0443">
            <w:pPr>
              <w:pStyle w:val="RZTextAufzhlung"/>
            </w:pPr>
            <w:r w:rsidRPr="007F69E8">
              <w:t>e</w:t>
            </w:r>
            <w:r w:rsidR="005442AD" w:rsidRPr="007F69E8">
              <w:t>inschließlich aller erforderlichen Laborschritte</w:t>
            </w:r>
          </w:p>
        </w:tc>
        <w:tc>
          <w:tcPr>
            <w:tcW w:w="1418" w:type="dxa"/>
          </w:tcPr>
          <w:p w14:paraId="0C34CB8D" w14:textId="77777777" w:rsidR="005442AD" w:rsidRPr="007F69E8" w:rsidRDefault="005442AD" w:rsidP="00AF2051">
            <w:pPr>
              <w:pStyle w:val="RZTextzentriert"/>
            </w:pPr>
            <w:r w:rsidRPr="007F69E8">
              <w:t>25</w:t>
            </w:r>
          </w:p>
        </w:tc>
      </w:tr>
      <w:tr w:rsidR="007F69E8" w:rsidRPr="007F69E8" w14:paraId="4A82A1E5" w14:textId="77777777" w:rsidTr="00D34738">
        <w:tc>
          <w:tcPr>
            <w:tcW w:w="7983" w:type="dxa"/>
          </w:tcPr>
          <w:p w14:paraId="7F1C98A1" w14:textId="77777777" w:rsidR="005442AD" w:rsidRPr="007F69E8" w:rsidRDefault="00776F7A" w:rsidP="005F0443">
            <w:pPr>
              <w:pStyle w:val="RZTextAufzhlung"/>
            </w:pPr>
            <w:r w:rsidRPr="007F69E8">
              <w:t>p</w:t>
            </w:r>
            <w:r w:rsidR="005442AD" w:rsidRPr="007F69E8">
              <w:t>ostnatal (50 Loci)</w:t>
            </w:r>
          </w:p>
        </w:tc>
        <w:tc>
          <w:tcPr>
            <w:tcW w:w="1418" w:type="dxa"/>
          </w:tcPr>
          <w:p w14:paraId="07184E5B" w14:textId="77777777" w:rsidR="005442AD" w:rsidRPr="007F69E8" w:rsidRDefault="005442AD" w:rsidP="00AF2051">
            <w:pPr>
              <w:pStyle w:val="RZTextzentriert"/>
            </w:pPr>
            <w:r w:rsidRPr="007F69E8">
              <w:t>500</w:t>
            </w:r>
          </w:p>
        </w:tc>
      </w:tr>
      <w:tr w:rsidR="007F69E8" w:rsidRPr="007F69E8" w14:paraId="2E1C257C" w14:textId="77777777" w:rsidTr="00D34738">
        <w:tc>
          <w:tcPr>
            <w:tcW w:w="7983" w:type="dxa"/>
          </w:tcPr>
          <w:p w14:paraId="1089A7CF" w14:textId="77777777" w:rsidR="005442AD" w:rsidRPr="007F69E8" w:rsidRDefault="000750DC" w:rsidP="00CD4DF6">
            <w:pPr>
              <w:pStyle w:val="RZTextAufzhlung"/>
            </w:pPr>
            <w:r w:rsidRPr="007F69E8">
              <w:t>e</w:t>
            </w:r>
            <w:r w:rsidR="005442AD" w:rsidRPr="007F69E8">
              <w:t>inschließlich aller erforderlichen Laborschritte</w:t>
            </w:r>
          </w:p>
        </w:tc>
        <w:tc>
          <w:tcPr>
            <w:tcW w:w="1418" w:type="dxa"/>
          </w:tcPr>
          <w:p w14:paraId="0BF76CF8" w14:textId="77777777" w:rsidR="005442AD" w:rsidRPr="007F69E8" w:rsidRDefault="005442AD" w:rsidP="00AF2051">
            <w:pPr>
              <w:pStyle w:val="RZTextzentriert"/>
            </w:pPr>
            <w:r w:rsidRPr="007F69E8">
              <w:t>150</w:t>
            </w:r>
          </w:p>
        </w:tc>
      </w:tr>
      <w:tr w:rsidR="007F69E8" w:rsidRPr="007F69E8" w14:paraId="286F9BB1" w14:textId="77777777" w:rsidTr="00D34738">
        <w:tc>
          <w:tcPr>
            <w:tcW w:w="7983" w:type="dxa"/>
          </w:tcPr>
          <w:p w14:paraId="08D6D327" w14:textId="48A6DE18" w:rsidR="003F198A" w:rsidRPr="007F69E8" w:rsidRDefault="00FE471C" w:rsidP="00E14C8B">
            <w:pPr>
              <w:pStyle w:val="RZText"/>
              <w:numPr>
                <w:ilvl w:val="0"/>
                <w:numId w:val="4"/>
              </w:numPr>
              <w:ind w:left="425" w:hanging="425"/>
              <w:rPr>
                <w:szCs w:val="20"/>
              </w:rPr>
            </w:pPr>
            <w:r w:rsidRPr="007F69E8">
              <w:t xml:space="preserve">Fachspezifische </w:t>
            </w:r>
            <w:r w:rsidR="003F198A" w:rsidRPr="007F69E8">
              <w:t>Information und Kommunikation mit Patient</w:t>
            </w:r>
            <w:r w:rsidR="00FB1485" w:rsidRPr="007F69E8">
              <w:t>i</w:t>
            </w:r>
            <w:r w:rsidR="00AD4D33" w:rsidRPr="007F69E8">
              <w:t>nn</w:t>
            </w:r>
            <w:r w:rsidR="003F198A" w:rsidRPr="007F69E8">
              <w:t>en</w:t>
            </w:r>
            <w:r w:rsidR="00FB1485" w:rsidRPr="007F69E8">
              <w:t xml:space="preserve"> und Patienten</w:t>
            </w:r>
            <w:r w:rsidR="00582CE5" w:rsidRPr="007F69E8">
              <w:t xml:space="preserve"> und Angehörigen</w:t>
            </w:r>
            <w:r w:rsidR="003F198A" w:rsidRPr="007F69E8">
              <w:t xml:space="preserve"> über Vorbereitung, Indikation, Durchführung und Risiken von Untersuchungen und Behandlungen </w:t>
            </w:r>
          </w:p>
        </w:tc>
        <w:tc>
          <w:tcPr>
            <w:tcW w:w="1418" w:type="dxa"/>
          </w:tcPr>
          <w:p w14:paraId="346F2F20" w14:textId="77777777" w:rsidR="003F198A" w:rsidRPr="007F69E8" w:rsidRDefault="003F198A" w:rsidP="00EB1265">
            <w:pPr>
              <w:pStyle w:val="RZTextzentriert"/>
            </w:pPr>
          </w:p>
        </w:tc>
      </w:tr>
      <w:tr w:rsidR="003F198A" w:rsidRPr="007F69E8" w14:paraId="14158011" w14:textId="77777777" w:rsidTr="00D34738">
        <w:tc>
          <w:tcPr>
            <w:tcW w:w="7983" w:type="dxa"/>
          </w:tcPr>
          <w:p w14:paraId="5CB4B090" w14:textId="77777777" w:rsidR="003F198A" w:rsidRPr="007F69E8" w:rsidRDefault="00E14C8B" w:rsidP="004B5353">
            <w:pPr>
              <w:pStyle w:val="RZText"/>
              <w:numPr>
                <w:ilvl w:val="0"/>
                <w:numId w:val="4"/>
              </w:numPr>
              <w:ind w:left="425" w:hanging="425"/>
              <w:rPr>
                <w:szCs w:val="20"/>
              </w:rPr>
            </w:pPr>
            <w:r w:rsidRPr="007F69E8">
              <w:t>Schriftliche Zusammenfassung, Dokumentation und Be</w:t>
            </w:r>
            <w:r w:rsidR="00AD4D33" w:rsidRPr="007F69E8">
              <w:t>wertung von Krankheitsverläufen</w:t>
            </w:r>
            <w:r w:rsidRPr="007F69E8">
              <w:t xml:space="preserve"> sowie der sich daraus ergebenden Prognosen (Fähigkeit zur Erstellung von Attesten, Zeugnissen etc.)</w:t>
            </w:r>
            <w:r w:rsidRPr="007F69E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AE6674C" w14:textId="77777777" w:rsidR="003F198A" w:rsidRPr="007F69E8" w:rsidRDefault="003F198A" w:rsidP="00EB1265">
            <w:pPr>
              <w:pStyle w:val="RZTextzentriert"/>
            </w:pPr>
          </w:p>
        </w:tc>
      </w:tr>
    </w:tbl>
    <w:p w14:paraId="17DEBB29" w14:textId="77777777" w:rsidR="00594B05" w:rsidRPr="007F69E8" w:rsidRDefault="00594B05">
      <w:pPr>
        <w:rPr>
          <w:rFonts w:cs="Times New Roman"/>
          <w:szCs w:val="20"/>
        </w:rPr>
      </w:pPr>
    </w:p>
    <w:p w14:paraId="56BEC319" w14:textId="77777777" w:rsidR="007C0749" w:rsidRPr="007F69E8" w:rsidRDefault="00FA3C5E" w:rsidP="00FA3C5E">
      <w:pPr>
        <w:jc w:val="center"/>
        <w:rPr>
          <w:rFonts w:cs="Times New Roman"/>
          <w:szCs w:val="20"/>
        </w:rPr>
      </w:pPr>
      <w:r w:rsidRPr="007F69E8">
        <w:rPr>
          <w:rFonts w:cs="Times New Roman"/>
          <w:szCs w:val="20"/>
        </w:rPr>
        <w:br w:type="page"/>
      </w:r>
    </w:p>
    <w:p w14:paraId="6F4F808D" w14:textId="77777777" w:rsidR="007C0749" w:rsidRPr="007F69E8" w:rsidRDefault="004F1657" w:rsidP="00E14C8B">
      <w:pPr>
        <w:pStyle w:val="RZberschrift"/>
      </w:pPr>
      <w:r w:rsidRPr="007F69E8">
        <w:t xml:space="preserve">Sonderfach </w:t>
      </w:r>
      <w:r w:rsidR="007C0749" w:rsidRPr="007F69E8">
        <w:t>Schwerpunktausbildung</w:t>
      </w:r>
      <w:r w:rsidR="00432AF9" w:rsidRPr="007F69E8">
        <w:t xml:space="preserve"> (27 Monate)</w:t>
      </w:r>
    </w:p>
    <w:p w14:paraId="5803A5B2" w14:textId="77777777" w:rsidR="007C0749" w:rsidRPr="007F69E8" w:rsidRDefault="007C0749" w:rsidP="00E14C8B">
      <w:pPr>
        <w:pStyle w:val="RZberschrift"/>
      </w:pPr>
    </w:p>
    <w:p w14:paraId="1EF87CE6" w14:textId="77777777" w:rsidR="00187607" w:rsidRPr="007F69E8" w:rsidRDefault="00EC296A" w:rsidP="00E14C8B">
      <w:pPr>
        <w:pStyle w:val="RZberschrift"/>
      </w:pPr>
      <w:r w:rsidRPr="007F69E8">
        <w:t>Modul 1</w:t>
      </w:r>
      <w:r w:rsidR="004F1657" w:rsidRPr="007F69E8">
        <w:t>:</w:t>
      </w:r>
      <w:r w:rsidR="00187607" w:rsidRPr="007F69E8">
        <w:t xml:space="preserve"> </w:t>
      </w:r>
      <w:r w:rsidR="00B703A3" w:rsidRPr="007F69E8">
        <w:t>Kardiogenetik</w:t>
      </w:r>
    </w:p>
    <w:p w14:paraId="3DDC5839" w14:textId="77777777" w:rsidR="00187607" w:rsidRPr="007F69E8" w:rsidRDefault="00187607" w:rsidP="00E14C8B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072DE7B9" w14:textId="77777777" w:rsidTr="003C19DE">
        <w:tc>
          <w:tcPr>
            <w:tcW w:w="9526" w:type="dxa"/>
          </w:tcPr>
          <w:p w14:paraId="49316649" w14:textId="77777777" w:rsidR="00187607" w:rsidRPr="007F69E8" w:rsidRDefault="00ED2470" w:rsidP="00ED2470">
            <w:pPr>
              <w:pStyle w:val="RZABC"/>
            </w:pPr>
            <w:r w:rsidRPr="007F69E8">
              <w:t>A)</w:t>
            </w:r>
            <w:r w:rsidRPr="007F69E8">
              <w:tab/>
            </w:r>
            <w:r w:rsidR="00E14C8B" w:rsidRPr="007F69E8">
              <w:t>Kenntnisse</w:t>
            </w:r>
          </w:p>
        </w:tc>
      </w:tr>
      <w:tr w:rsidR="007F69E8" w:rsidRPr="007F69E8" w14:paraId="589624B1" w14:textId="77777777" w:rsidTr="003C19DE">
        <w:tc>
          <w:tcPr>
            <w:tcW w:w="9526" w:type="dxa"/>
          </w:tcPr>
          <w:p w14:paraId="071F5896" w14:textId="77777777" w:rsidR="00187607" w:rsidRPr="007F69E8" w:rsidRDefault="00B703A3" w:rsidP="004B535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7F69E8">
              <w:t>Genetische kardiologische Erkrankungen des Kindes-, Jugend- und Erwachsenenalters und ihre Ursachen</w:t>
            </w:r>
          </w:p>
        </w:tc>
      </w:tr>
      <w:tr w:rsidR="007F69E8" w:rsidRPr="007F69E8" w14:paraId="171B6C74" w14:textId="77777777" w:rsidTr="003C19DE">
        <w:tc>
          <w:tcPr>
            <w:tcW w:w="9526" w:type="dxa"/>
          </w:tcPr>
          <w:p w14:paraId="130A8EF8" w14:textId="77777777" w:rsidR="00187607" w:rsidRPr="007F69E8" w:rsidRDefault="00B703A3" w:rsidP="004B535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7F69E8">
              <w:t>Kongenitale Herzfehlbildungen und Ihre Entstehung</w:t>
            </w:r>
          </w:p>
        </w:tc>
      </w:tr>
      <w:tr w:rsidR="007F69E8" w:rsidRPr="007F69E8" w14:paraId="6681C8E4" w14:textId="77777777" w:rsidTr="003C19DE">
        <w:tc>
          <w:tcPr>
            <w:tcW w:w="9526" w:type="dxa"/>
          </w:tcPr>
          <w:p w14:paraId="121C6600" w14:textId="77777777" w:rsidR="00187607" w:rsidRPr="007F69E8" w:rsidRDefault="00B703A3" w:rsidP="004B535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7F69E8">
              <w:t>Syndrome mit kongenitalen Herzfehlern bzw. kardiologischen Erkrankungen</w:t>
            </w:r>
          </w:p>
        </w:tc>
      </w:tr>
      <w:tr w:rsidR="007F69E8" w:rsidRPr="007F69E8" w14:paraId="7ECD7AD6" w14:textId="77777777" w:rsidTr="003C19DE">
        <w:tc>
          <w:tcPr>
            <w:tcW w:w="9526" w:type="dxa"/>
          </w:tcPr>
          <w:p w14:paraId="1C04CA31" w14:textId="77777777" w:rsidR="00187607" w:rsidRPr="007F69E8" w:rsidRDefault="00B703A3" w:rsidP="00E14C8B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7F69E8">
              <w:t>Internistische Untersuchungsmöglichkeiten bei kar</w:t>
            </w:r>
            <w:r w:rsidR="005579EE" w:rsidRPr="007F69E8">
              <w:t xml:space="preserve">diologischen Erkrankungen </w:t>
            </w:r>
          </w:p>
        </w:tc>
      </w:tr>
      <w:tr w:rsidR="007F69E8" w:rsidRPr="007F69E8" w14:paraId="718EA2E7" w14:textId="77777777" w:rsidTr="003C19DE">
        <w:tc>
          <w:tcPr>
            <w:tcW w:w="9526" w:type="dxa"/>
          </w:tcPr>
          <w:p w14:paraId="2BEE570F" w14:textId="77777777" w:rsidR="00B703A3" w:rsidRPr="007F69E8" w:rsidRDefault="00B703A3" w:rsidP="004B535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7F69E8">
              <w:t>Genetische Untersuchungen bei kardiologischen</w:t>
            </w:r>
            <w:r w:rsidR="005579EE" w:rsidRPr="007F69E8">
              <w:t xml:space="preserve"> Erkrankungen bzw. kongenitalen </w:t>
            </w:r>
            <w:r w:rsidRPr="007F69E8">
              <w:t>Herzfehlern</w:t>
            </w:r>
          </w:p>
        </w:tc>
      </w:tr>
      <w:tr w:rsidR="007F69E8" w:rsidRPr="007F69E8" w14:paraId="5F60C67D" w14:textId="77777777" w:rsidTr="003C19DE">
        <w:tc>
          <w:tcPr>
            <w:tcW w:w="9526" w:type="dxa"/>
          </w:tcPr>
          <w:p w14:paraId="080C6A90" w14:textId="77777777" w:rsidR="00B703A3" w:rsidRPr="007F69E8" w:rsidRDefault="00B703A3" w:rsidP="004B535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7F69E8">
              <w:t>Provokationstests</w:t>
            </w:r>
          </w:p>
        </w:tc>
      </w:tr>
      <w:tr w:rsidR="007F69E8" w:rsidRPr="007F69E8" w14:paraId="3968EB49" w14:textId="77777777" w:rsidTr="003C19DE">
        <w:tc>
          <w:tcPr>
            <w:tcW w:w="9526" w:type="dxa"/>
          </w:tcPr>
          <w:p w14:paraId="1EABA1BF" w14:textId="77777777" w:rsidR="00B703A3" w:rsidRPr="007F69E8" w:rsidRDefault="00B703A3" w:rsidP="004B535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7F69E8">
              <w:t>Operative Möglichkeiten bei kongenitalen Herzfehlern</w:t>
            </w:r>
          </w:p>
        </w:tc>
      </w:tr>
      <w:tr w:rsidR="007F69E8" w:rsidRPr="007F69E8" w14:paraId="5A244E60" w14:textId="77777777" w:rsidTr="003C19DE">
        <w:tc>
          <w:tcPr>
            <w:tcW w:w="9526" w:type="dxa"/>
          </w:tcPr>
          <w:p w14:paraId="091733A1" w14:textId="77777777" w:rsidR="00B703A3" w:rsidRPr="007F69E8" w:rsidRDefault="00C416EC" w:rsidP="004B535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7F69E8">
              <w:t>T</w:t>
            </w:r>
            <w:r w:rsidR="00B703A3" w:rsidRPr="007F69E8">
              <w:t>herapiemöglichkeiten bei kardiogenetischen Erkrankungen</w:t>
            </w:r>
          </w:p>
        </w:tc>
      </w:tr>
      <w:tr w:rsidR="00B703A3" w:rsidRPr="007F69E8" w14:paraId="469BD62D" w14:textId="77777777" w:rsidTr="003C19DE">
        <w:tc>
          <w:tcPr>
            <w:tcW w:w="9526" w:type="dxa"/>
          </w:tcPr>
          <w:p w14:paraId="3DDF9D21" w14:textId="77777777" w:rsidR="00B703A3" w:rsidRPr="007F69E8" w:rsidRDefault="00B703A3" w:rsidP="004B5353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7F69E8">
              <w:t>ICD-Implantation</w:t>
            </w:r>
          </w:p>
        </w:tc>
      </w:tr>
    </w:tbl>
    <w:p w14:paraId="6374585C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0B97A765" w14:textId="77777777" w:rsidTr="003C19DE">
        <w:tc>
          <w:tcPr>
            <w:tcW w:w="9526" w:type="dxa"/>
          </w:tcPr>
          <w:p w14:paraId="016E9D5D" w14:textId="77777777" w:rsidR="00187607" w:rsidRPr="007F69E8" w:rsidRDefault="006F0B3D" w:rsidP="00ED2470">
            <w:pPr>
              <w:pStyle w:val="RZABC"/>
            </w:pPr>
            <w:r w:rsidRPr="007F69E8">
              <w:t>B)</w:t>
            </w:r>
            <w:r w:rsidR="00ED2470" w:rsidRPr="007F69E8">
              <w:tab/>
            </w:r>
            <w:r w:rsidR="00E14C8B" w:rsidRPr="007F69E8">
              <w:t>Erfahrungen</w:t>
            </w:r>
          </w:p>
        </w:tc>
      </w:tr>
      <w:tr w:rsidR="007F69E8" w:rsidRPr="007F69E8" w14:paraId="3F346D17" w14:textId="77777777" w:rsidTr="003C19DE">
        <w:tc>
          <w:tcPr>
            <w:tcW w:w="9526" w:type="dxa"/>
          </w:tcPr>
          <w:p w14:paraId="53FD806B" w14:textId="77777777" w:rsidR="00187607" w:rsidRPr="007F69E8" w:rsidRDefault="006F0B3D" w:rsidP="004B5353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F69E8">
              <w:t>Genetische Abklärung bei kardiogenetischen Erkrankungen</w:t>
            </w:r>
          </w:p>
        </w:tc>
      </w:tr>
      <w:tr w:rsidR="00187607" w:rsidRPr="007F69E8" w14:paraId="7FB745B1" w14:textId="77777777" w:rsidTr="003C19DE">
        <w:tc>
          <w:tcPr>
            <w:tcW w:w="9526" w:type="dxa"/>
          </w:tcPr>
          <w:p w14:paraId="5949CFD7" w14:textId="40964B0B" w:rsidR="00187607" w:rsidRPr="007F69E8" w:rsidRDefault="006F0B3D" w:rsidP="004B5353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7F69E8">
              <w:t>Aufklärung der Patient</w:t>
            </w:r>
            <w:r w:rsidR="00FB1485" w:rsidRPr="007F69E8">
              <w:t>i</w:t>
            </w:r>
            <w:r w:rsidR="00AD4D33" w:rsidRPr="007F69E8">
              <w:t>nn</w:t>
            </w:r>
            <w:r w:rsidRPr="007F69E8">
              <w:t>en</w:t>
            </w:r>
            <w:r w:rsidR="00FB1485" w:rsidRPr="007F69E8">
              <w:t xml:space="preserve"> und Patienten</w:t>
            </w:r>
            <w:r w:rsidRPr="007F69E8">
              <w:t xml:space="preserve"> über Aussagekraft, Risiken und </w:t>
            </w:r>
            <w:r w:rsidR="004C455E" w:rsidRPr="007F69E8">
              <w:t xml:space="preserve">mögliche Konsequenzen der </w:t>
            </w:r>
            <w:r w:rsidRPr="007F69E8">
              <w:t>genetischen Diagnostik bei kardiogenetischen Erkrankungen</w:t>
            </w:r>
          </w:p>
        </w:tc>
      </w:tr>
    </w:tbl>
    <w:p w14:paraId="34F9884B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92"/>
        <w:gridCol w:w="1434"/>
      </w:tblGrid>
      <w:tr w:rsidR="007F69E8" w:rsidRPr="007F69E8" w14:paraId="2B395FF6" w14:textId="77777777" w:rsidTr="003C19DE">
        <w:tc>
          <w:tcPr>
            <w:tcW w:w="8004" w:type="dxa"/>
          </w:tcPr>
          <w:p w14:paraId="63EE7BC9" w14:textId="77777777" w:rsidR="00432AF9" w:rsidRPr="007F69E8" w:rsidRDefault="00ED2470" w:rsidP="00ED2470">
            <w:pPr>
              <w:pStyle w:val="RZABC"/>
            </w:pPr>
            <w:r w:rsidRPr="007F69E8">
              <w:t>C)</w:t>
            </w:r>
            <w:r w:rsidRPr="007F69E8">
              <w:tab/>
            </w:r>
            <w:r w:rsidR="00E14C8B" w:rsidRPr="007F69E8">
              <w:t>Fertigkeiten</w:t>
            </w:r>
          </w:p>
        </w:tc>
        <w:tc>
          <w:tcPr>
            <w:tcW w:w="1418" w:type="dxa"/>
          </w:tcPr>
          <w:p w14:paraId="4F0FC65B" w14:textId="77777777" w:rsidR="00432AF9" w:rsidRPr="007F69E8" w:rsidRDefault="00E14C8B" w:rsidP="003C19DE">
            <w:pPr>
              <w:pStyle w:val="RZberschrift"/>
            </w:pPr>
            <w:r w:rsidRPr="007F69E8">
              <w:t>Richtzahl</w:t>
            </w:r>
          </w:p>
        </w:tc>
      </w:tr>
      <w:tr w:rsidR="00432AF9" w:rsidRPr="007F69E8" w14:paraId="0BDC447E" w14:textId="77777777" w:rsidTr="003C19DE">
        <w:tc>
          <w:tcPr>
            <w:tcW w:w="8004" w:type="dxa"/>
          </w:tcPr>
          <w:p w14:paraId="53231E1B" w14:textId="108BB250" w:rsidR="00432AF9" w:rsidRPr="007F69E8" w:rsidRDefault="00432AF9" w:rsidP="004B5353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7F69E8">
              <w:t xml:space="preserve">Genetische Abklärung und Erstellung </w:t>
            </w:r>
            <w:r w:rsidR="003765F8" w:rsidRPr="007F69E8">
              <w:t xml:space="preserve">von Beratungsbriefen bei </w:t>
            </w:r>
            <w:r w:rsidRPr="007F69E8">
              <w:t>Patient</w:t>
            </w:r>
            <w:r w:rsidR="00FB1485" w:rsidRPr="007F69E8">
              <w:t>i</w:t>
            </w:r>
            <w:r w:rsidR="00AF2051" w:rsidRPr="007F69E8">
              <w:t>nnen</w:t>
            </w:r>
            <w:r w:rsidR="00FB1485" w:rsidRPr="007F69E8">
              <w:t>/Patienten</w:t>
            </w:r>
            <w:r w:rsidR="00AF2051" w:rsidRPr="007F69E8">
              <w:t>/</w:t>
            </w:r>
            <w:r w:rsidRPr="007F69E8">
              <w:t>Paaren mit kardiogenetischen Fragestellungen</w:t>
            </w:r>
          </w:p>
        </w:tc>
        <w:tc>
          <w:tcPr>
            <w:tcW w:w="1418" w:type="dxa"/>
          </w:tcPr>
          <w:p w14:paraId="0546E56D" w14:textId="77777777" w:rsidR="00432AF9" w:rsidRPr="007F69E8" w:rsidRDefault="003765F8" w:rsidP="005605D3">
            <w:pPr>
              <w:pStyle w:val="RZTextzentriert"/>
            </w:pPr>
            <w:r w:rsidRPr="007F69E8">
              <w:t>25</w:t>
            </w:r>
          </w:p>
        </w:tc>
      </w:tr>
    </w:tbl>
    <w:p w14:paraId="1C3C4A9A" w14:textId="77777777" w:rsidR="00594B05" w:rsidRPr="007F69E8" w:rsidRDefault="00594B05">
      <w:pPr>
        <w:rPr>
          <w:rFonts w:cs="Times New Roman"/>
          <w:szCs w:val="20"/>
        </w:rPr>
      </w:pPr>
    </w:p>
    <w:p w14:paraId="5006AB98" w14:textId="77777777" w:rsidR="006F0B3D" w:rsidRPr="007F69E8" w:rsidRDefault="006F0B3D">
      <w:pPr>
        <w:rPr>
          <w:rFonts w:cs="Times New Roman"/>
          <w:b/>
          <w:szCs w:val="20"/>
        </w:rPr>
      </w:pPr>
      <w:r w:rsidRPr="007F69E8">
        <w:rPr>
          <w:rFonts w:cs="Times New Roman"/>
          <w:b/>
          <w:szCs w:val="20"/>
        </w:rPr>
        <w:br w:type="page"/>
      </w:r>
    </w:p>
    <w:p w14:paraId="2AF1C228" w14:textId="77777777" w:rsidR="00187607" w:rsidRPr="007F69E8" w:rsidRDefault="00EC296A" w:rsidP="00ED2470">
      <w:pPr>
        <w:pStyle w:val="RZberschrift"/>
      </w:pPr>
      <w:r w:rsidRPr="007F69E8">
        <w:t>Modul 2</w:t>
      </w:r>
      <w:r w:rsidR="004F1657" w:rsidRPr="007F69E8">
        <w:t>:</w:t>
      </w:r>
      <w:r w:rsidR="006F0B3D" w:rsidRPr="007F69E8">
        <w:t xml:space="preserve"> Neurogenetik</w:t>
      </w:r>
    </w:p>
    <w:p w14:paraId="17B24D81" w14:textId="77777777" w:rsidR="00187607" w:rsidRPr="007F69E8" w:rsidRDefault="00187607" w:rsidP="006F0B3D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67A77992" w14:textId="77777777" w:rsidTr="003C19DE">
        <w:tc>
          <w:tcPr>
            <w:tcW w:w="9526" w:type="dxa"/>
          </w:tcPr>
          <w:p w14:paraId="2E540097" w14:textId="77777777" w:rsidR="00187607" w:rsidRPr="007F69E8" w:rsidRDefault="00ED2470" w:rsidP="00ED2470">
            <w:pPr>
              <w:pStyle w:val="RZABC"/>
            </w:pPr>
            <w:r w:rsidRPr="007F69E8">
              <w:t>A)</w:t>
            </w:r>
            <w:r w:rsidRPr="007F69E8">
              <w:tab/>
            </w:r>
            <w:r w:rsidR="00E14C8B" w:rsidRPr="007F69E8">
              <w:t>Kenntnisse</w:t>
            </w:r>
          </w:p>
        </w:tc>
      </w:tr>
      <w:tr w:rsidR="007F69E8" w:rsidRPr="007F69E8" w14:paraId="6C971845" w14:textId="77777777" w:rsidTr="003C19DE">
        <w:tc>
          <w:tcPr>
            <w:tcW w:w="9526" w:type="dxa"/>
          </w:tcPr>
          <w:p w14:paraId="1EEFB247" w14:textId="77777777" w:rsidR="00187607" w:rsidRPr="007F69E8" w:rsidRDefault="006F0B3D" w:rsidP="004B535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F69E8">
              <w:t>Genetische bedingte neurologische und neuromuskuläre Erkrankungen</w:t>
            </w:r>
          </w:p>
        </w:tc>
      </w:tr>
      <w:tr w:rsidR="007F69E8" w:rsidRPr="007F69E8" w14:paraId="1E40798F" w14:textId="77777777" w:rsidTr="003C19DE">
        <w:tc>
          <w:tcPr>
            <w:tcW w:w="9526" w:type="dxa"/>
          </w:tcPr>
          <w:p w14:paraId="7B8AFE08" w14:textId="77777777" w:rsidR="00187607" w:rsidRPr="007F69E8" w:rsidRDefault="006F0B3D" w:rsidP="00E14C8B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F69E8">
              <w:t>Neurologische und klinische Diagnose von genetisc</w:t>
            </w:r>
            <w:r w:rsidR="000750DC" w:rsidRPr="007F69E8">
              <w:t>h</w:t>
            </w:r>
            <w:r w:rsidR="004C455E" w:rsidRPr="007F69E8">
              <w:t xml:space="preserve"> bedingten neurologischen und </w:t>
            </w:r>
            <w:r w:rsidRPr="007F69E8">
              <w:t xml:space="preserve">neuromuskulären Erkrankungen </w:t>
            </w:r>
          </w:p>
        </w:tc>
      </w:tr>
      <w:tr w:rsidR="007F69E8" w:rsidRPr="007F69E8" w14:paraId="2D6AAB13" w14:textId="77777777" w:rsidTr="003C19DE">
        <w:tc>
          <w:tcPr>
            <w:tcW w:w="9526" w:type="dxa"/>
          </w:tcPr>
          <w:p w14:paraId="2A843825" w14:textId="77777777" w:rsidR="00187607" w:rsidRPr="007F69E8" w:rsidRDefault="006F0B3D" w:rsidP="004B535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F69E8">
              <w:t>Ge</w:t>
            </w:r>
            <w:r w:rsidR="000750DC" w:rsidRPr="007F69E8">
              <w:t>netische Diagnose von genetisch</w:t>
            </w:r>
            <w:r w:rsidRPr="007F69E8">
              <w:t xml:space="preserve"> bedingten neurologischen und neuromuskuläre</w:t>
            </w:r>
            <w:r w:rsidR="004C455E" w:rsidRPr="007F69E8">
              <w:t xml:space="preserve">n </w:t>
            </w:r>
            <w:r w:rsidRPr="007F69E8">
              <w:t>Erkrankungen</w:t>
            </w:r>
          </w:p>
        </w:tc>
      </w:tr>
      <w:tr w:rsidR="007F69E8" w:rsidRPr="007F69E8" w14:paraId="4042CEF9" w14:textId="77777777" w:rsidTr="003C19DE">
        <w:tc>
          <w:tcPr>
            <w:tcW w:w="9526" w:type="dxa"/>
          </w:tcPr>
          <w:p w14:paraId="7031C440" w14:textId="77777777" w:rsidR="00187607" w:rsidRPr="007F69E8" w:rsidRDefault="006F0B3D" w:rsidP="004B535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F69E8">
              <w:t>Eigenheiten der prädiktiven Diagnose und Be</w:t>
            </w:r>
            <w:r w:rsidR="000750DC" w:rsidRPr="007F69E8">
              <w:t>ratung bei genetisch</w:t>
            </w:r>
            <w:r w:rsidR="004C455E" w:rsidRPr="007F69E8">
              <w:t xml:space="preserve"> bedingten </w:t>
            </w:r>
            <w:r w:rsidRPr="007F69E8">
              <w:t>neurologischen und neuromuskulären Erkrankungen</w:t>
            </w:r>
          </w:p>
        </w:tc>
      </w:tr>
      <w:tr w:rsidR="006F0B3D" w:rsidRPr="007F69E8" w14:paraId="68FA1F8D" w14:textId="77777777" w:rsidTr="003C19DE">
        <w:tc>
          <w:tcPr>
            <w:tcW w:w="9526" w:type="dxa"/>
          </w:tcPr>
          <w:p w14:paraId="5E0B0CE2" w14:textId="77777777" w:rsidR="006F0B3D" w:rsidRPr="007F69E8" w:rsidRDefault="006F0B3D" w:rsidP="004B535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7F69E8">
              <w:t>Therapiemöglichkeiten bei genetisch bedingten neu</w:t>
            </w:r>
            <w:r w:rsidR="004C455E" w:rsidRPr="007F69E8">
              <w:t xml:space="preserve">rologischen und neuromuskulären </w:t>
            </w:r>
            <w:r w:rsidRPr="007F69E8">
              <w:t>Erkrankungen</w:t>
            </w:r>
          </w:p>
        </w:tc>
      </w:tr>
    </w:tbl>
    <w:p w14:paraId="5E99622D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7D7B76BC" w14:textId="77777777" w:rsidTr="003C19DE">
        <w:tc>
          <w:tcPr>
            <w:tcW w:w="9526" w:type="dxa"/>
          </w:tcPr>
          <w:p w14:paraId="3D583F26" w14:textId="77777777" w:rsidR="00187607" w:rsidRPr="007F69E8" w:rsidRDefault="00ED2470" w:rsidP="00ED2470">
            <w:pPr>
              <w:pStyle w:val="RZABC"/>
            </w:pPr>
            <w:r w:rsidRPr="007F69E8">
              <w:t>B)</w:t>
            </w:r>
            <w:r w:rsidRPr="007F69E8">
              <w:tab/>
            </w:r>
            <w:r w:rsidR="00E14C8B" w:rsidRPr="007F69E8">
              <w:t>Erfahrungen</w:t>
            </w:r>
          </w:p>
        </w:tc>
      </w:tr>
      <w:tr w:rsidR="007F69E8" w:rsidRPr="007F69E8" w14:paraId="483DE9C4" w14:textId="77777777" w:rsidTr="003C19DE">
        <w:tc>
          <w:tcPr>
            <w:tcW w:w="9526" w:type="dxa"/>
          </w:tcPr>
          <w:p w14:paraId="0486F3A6" w14:textId="77777777" w:rsidR="00187607" w:rsidRPr="007F69E8" w:rsidRDefault="00363041" w:rsidP="00E14C8B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F69E8">
              <w:t>K</w:t>
            </w:r>
            <w:r w:rsidR="006F0B3D" w:rsidRPr="007F69E8">
              <w:t>linische Diagnose von genetisc</w:t>
            </w:r>
            <w:r w:rsidR="000750DC" w:rsidRPr="007F69E8">
              <w:t>h</w:t>
            </w:r>
            <w:r w:rsidR="004C455E" w:rsidRPr="007F69E8">
              <w:t xml:space="preserve"> bedingten neurologischen und </w:t>
            </w:r>
            <w:r w:rsidR="006F0B3D" w:rsidRPr="007F69E8">
              <w:t>neuromuskulären Erkrankungen</w:t>
            </w:r>
            <w:r w:rsidR="00820007" w:rsidRPr="007F69E8">
              <w:t xml:space="preserve"> in allen Altersgruppen</w:t>
            </w:r>
            <w:r w:rsidR="006F0B3D" w:rsidRPr="007F69E8">
              <w:t xml:space="preserve"> </w:t>
            </w:r>
          </w:p>
        </w:tc>
      </w:tr>
      <w:tr w:rsidR="007F69E8" w:rsidRPr="007F69E8" w14:paraId="0325B60B" w14:textId="77777777" w:rsidTr="003C19DE">
        <w:tc>
          <w:tcPr>
            <w:tcW w:w="9526" w:type="dxa"/>
          </w:tcPr>
          <w:p w14:paraId="0A3DE277" w14:textId="77777777" w:rsidR="00187607" w:rsidRPr="007F69E8" w:rsidRDefault="006F0B3D" w:rsidP="004B5353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F69E8">
              <w:t>Ge</w:t>
            </w:r>
            <w:r w:rsidR="000750DC" w:rsidRPr="007F69E8">
              <w:t>netische Diagnose von genetisch</w:t>
            </w:r>
            <w:r w:rsidRPr="007F69E8">
              <w:t xml:space="preserve"> bedingten neu</w:t>
            </w:r>
            <w:r w:rsidR="004C455E" w:rsidRPr="007F69E8">
              <w:t xml:space="preserve">rologischen und neuromuskulären </w:t>
            </w:r>
            <w:r w:rsidRPr="007F69E8">
              <w:t>Erkrankungen</w:t>
            </w:r>
          </w:p>
        </w:tc>
      </w:tr>
      <w:tr w:rsidR="007F69E8" w:rsidRPr="007F69E8" w14:paraId="2882A5C8" w14:textId="77777777" w:rsidTr="003C19DE">
        <w:tc>
          <w:tcPr>
            <w:tcW w:w="9526" w:type="dxa"/>
          </w:tcPr>
          <w:p w14:paraId="58C56A0F" w14:textId="77777777" w:rsidR="00187607" w:rsidRPr="007F69E8" w:rsidRDefault="006F0B3D" w:rsidP="000750D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F69E8">
              <w:t>Prädiktiven Diagnose und Beratung bei genetisc</w:t>
            </w:r>
            <w:r w:rsidR="004C455E" w:rsidRPr="007F69E8">
              <w:t xml:space="preserve">h bedingten neurologischen und </w:t>
            </w:r>
            <w:r w:rsidRPr="007F69E8">
              <w:t>neuromuskulären Erkrankungen</w:t>
            </w:r>
          </w:p>
        </w:tc>
      </w:tr>
      <w:tr w:rsidR="006F0B3D" w:rsidRPr="007F69E8" w14:paraId="31307CF7" w14:textId="77777777" w:rsidTr="003C19DE">
        <w:tc>
          <w:tcPr>
            <w:tcW w:w="9526" w:type="dxa"/>
          </w:tcPr>
          <w:p w14:paraId="371EBC74" w14:textId="3FA33738" w:rsidR="006F0B3D" w:rsidRPr="007F69E8" w:rsidRDefault="006F0B3D" w:rsidP="000750D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7F69E8">
              <w:t>Aufklärung der Patient</w:t>
            </w:r>
            <w:r w:rsidR="00FB1485" w:rsidRPr="007F69E8">
              <w:t>i</w:t>
            </w:r>
            <w:r w:rsidR="00AF2051" w:rsidRPr="007F69E8">
              <w:t>nn</w:t>
            </w:r>
            <w:r w:rsidRPr="007F69E8">
              <w:t>en</w:t>
            </w:r>
            <w:r w:rsidR="00FB1485" w:rsidRPr="007F69E8">
              <w:t xml:space="preserve"> und Patienten</w:t>
            </w:r>
            <w:r w:rsidRPr="007F69E8">
              <w:t xml:space="preserve"> über Aussagekraft, Risike</w:t>
            </w:r>
            <w:r w:rsidR="004C455E" w:rsidRPr="007F69E8">
              <w:t xml:space="preserve">n und mögliche Konsequenzen der </w:t>
            </w:r>
            <w:r w:rsidRPr="007F69E8">
              <w:t>genetischen Diagnost</w:t>
            </w:r>
            <w:r w:rsidR="000750DC" w:rsidRPr="007F69E8">
              <w:t>ik bei neurogenetischen/</w:t>
            </w:r>
            <w:r w:rsidRPr="007F69E8">
              <w:t>neuromuskulären Erkrankungen</w:t>
            </w:r>
          </w:p>
        </w:tc>
      </w:tr>
    </w:tbl>
    <w:p w14:paraId="2C36ECDE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7F69E8" w:rsidRPr="007F69E8" w14:paraId="062DA461" w14:textId="77777777" w:rsidTr="003C19DE">
        <w:tc>
          <w:tcPr>
            <w:tcW w:w="8082" w:type="dxa"/>
          </w:tcPr>
          <w:p w14:paraId="5229D205" w14:textId="77777777" w:rsidR="00432AF9" w:rsidRPr="007F69E8" w:rsidRDefault="00ED2470" w:rsidP="00ED2470">
            <w:pPr>
              <w:pStyle w:val="RZABC"/>
            </w:pPr>
            <w:r w:rsidRPr="007F69E8">
              <w:t>C)</w:t>
            </w:r>
            <w:r w:rsidRPr="007F69E8">
              <w:tab/>
            </w:r>
            <w:r w:rsidR="00E14C8B" w:rsidRPr="007F69E8">
              <w:t>Fertigkeiten</w:t>
            </w:r>
          </w:p>
        </w:tc>
        <w:tc>
          <w:tcPr>
            <w:tcW w:w="1418" w:type="dxa"/>
          </w:tcPr>
          <w:p w14:paraId="296AEDB3" w14:textId="77777777" w:rsidR="00432AF9" w:rsidRPr="007F69E8" w:rsidRDefault="00E14C8B" w:rsidP="003C19DE">
            <w:pPr>
              <w:pStyle w:val="RZberschrift"/>
            </w:pPr>
            <w:r w:rsidRPr="007F69E8">
              <w:t>Richtzahl</w:t>
            </w:r>
          </w:p>
        </w:tc>
      </w:tr>
      <w:tr w:rsidR="007F69E8" w:rsidRPr="007F69E8" w14:paraId="73617E4C" w14:textId="77777777" w:rsidTr="003C19DE">
        <w:tc>
          <w:tcPr>
            <w:tcW w:w="8082" w:type="dxa"/>
          </w:tcPr>
          <w:p w14:paraId="2007C122" w14:textId="7606F2A3" w:rsidR="00432AF9" w:rsidRPr="007F69E8" w:rsidRDefault="00432AF9" w:rsidP="000750DC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7F69E8">
              <w:t>Genetische Abklärung und Erstell</w:t>
            </w:r>
            <w:r w:rsidR="003765F8" w:rsidRPr="007F69E8">
              <w:t xml:space="preserve">ung von Beratungsbriefen bei </w:t>
            </w:r>
            <w:r w:rsidR="00AF2051" w:rsidRPr="007F69E8">
              <w:t>Patient</w:t>
            </w:r>
            <w:r w:rsidR="00FB1485" w:rsidRPr="007F69E8">
              <w:t>i</w:t>
            </w:r>
            <w:r w:rsidR="00AF2051" w:rsidRPr="007F69E8">
              <w:t>nnen</w:t>
            </w:r>
            <w:r w:rsidR="000750DC" w:rsidRPr="007F69E8">
              <w:t>/</w:t>
            </w:r>
            <w:r w:rsidR="00FB1485" w:rsidRPr="007F69E8">
              <w:t>Patienten/</w:t>
            </w:r>
            <w:r w:rsidRPr="007F69E8">
              <w:t>Paaren mit neurogenetischen</w:t>
            </w:r>
            <w:r w:rsidR="000750DC" w:rsidRPr="007F69E8">
              <w:t>/n</w:t>
            </w:r>
            <w:r w:rsidRPr="007F69E8">
              <w:t>euromuskulären Erkrankungen</w:t>
            </w:r>
          </w:p>
        </w:tc>
        <w:tc>
          <w:tcPr>
            <w:tcW w:w="1418" w:type="dxa"/>
          </w:tcPr>
          <w:p w14:paraId="6488E90D" w14:textId="77777777" w:rsidR="00432AF9" w:rsidRPr="007F69E8" w:rsidRDefault="003765F8" w:rsidP="005605D3">
            <w:pPr>
              <w:pStyle w:val="RZTextzentriert"/>
            </w:pPr>
            <w:r w:rsidRPr="007F69E8">
              <w:t>25</w:t>
            </w:r>
          </w:p>
        </w:tc>
      </w:tr>
    </w:tbl>
    <w:p w14:paraId="7E371CFF" w14:textId="77777777" w:rsidR="005361DE" w:rsidRPr="007F69E8" w:rsidRDefault="005361DE">
      <w:pPr>
        <w:rPr>
          <w:rFonts w:cs="Times New Roman"/>
          <w:szCs w:val="20"/>
        </w:rPr>
      </w:pPr>
      <w:r w:rsidRPr="007F69E8">
        <w:rPr>
          <w:rFonts w:cs="Times New Roman"/>
          <w:szCs w:val="20"/>
        </w:rPr>
        <w:br/>
      </w:r>
    </w:p>
    <w:p w14:paraId="2360585A" w14:textId="77777777" w:rsidR="005361DE" w:rsidRPr="007F69E8" w:rsidRDefault="005361DE">
      <w:pPr>
        <w:rPr>
          <w:rFonts w:cs="Times New Roman"/>
          <w:szCs w:val="20"/>
        </w:rPr>
      </w:pPr>
      <w:r w:rsidRPr="007F69E8">
        <w:rPr>
          <w:rFonts w:cs="Times New Roman"/>
          <w:szCs w:val="20"/>
        </w:rPr>
        <w:br w:type="page"/>
      </w:r>
    </w:p>
    <w:p w14:paraId="422A35F5" w14:textId="77777777" w:rsidR="00187607" w:rsidRPr="007F69E8" w:rsidRDefault="00EC296A" w:rsidP="00ED2470">
      <w:pPr>
        <w:pStyle w:val="RZberschrift"/>
      </w:pPr>
      <w:r w:rsidRPr="007F69E8">
        <w:t>Modul 3</w:t>
      </w:r>
      <w:r w:rsidR="004F1657" w:rsidRPr="007F69E8">
        <w:t>:</w:t>
      </w:r>
      <w:r w:rsidR="00187607" w:rsidRPr="007F69E8">
        <w:t xml:space="preserve"> </w:t>
      </w:r>
      <w:r w:rsidR="00A31843" w:rsidRPr="007F69E8">
        <w:t xml:space="preserve">Prä- und </w:t>
      </w:r>
      <w:proofErr w:type="spellStart"/>
      <w:r w:rsidR="00A31843" w:rsidRPr="007F69E8">
        <w:t>Perinatalgenetik</w:t>
      </w:r>
      <w:proofErr w:type="spellEnd"/>
    </w:p>
    <w:p w14:paraId="6864D9DC" w14:textId="77777777" w:rsidR="00EC296A" w:rsidRPr="007F69E8" w:rsidRDefault="00EC296A">
      <w:pPr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1B8009C5" w14:textId="77777777" w:rsidTr="003C19DE">
        <w:tc>
          <w:tcPr>
            <w:tcW w:w="9526" w:type="dxa"/>
          </w:tcPr>
          <w:p w14:paraId="0006AF4F" w14:textId="77777777" w:rsidR="00F918BC" w:rsidRPr="007F69E8" w:rsidRDefault="00ED2470" w:rsidP="00ED2470">
            <w:pPr>
              <w:pStyle w:val="RZABC"/>
            </w:pPr>
            <w:r w:rsidRPr="007F69E8">
              <w:t>A)</w:t>
            </w:r>
            <w:r w:rsidRPr="007F69E8">
              <w:tab/>
            </w:r>
            <w:r w:rsidR="00E14C8B" w:rsidRPr="007F69E8">
              <w:t>Kenntnisse</w:t>
            </w:r>
          </w:p>
        </w:tc>
      </w:tr>
      <w:tr w:rsidR="007F69E8" w:rsidRPr="007F69E8" w14:paraId="174B9A2A" w14:textId="77777777" w:rsidTr="003C19DE">
        <w:tc>
          <w:tcPr>
            <w:tcW w:w="9526" w:type="dxa"/>
          </w:tcPr>
          <w:p w14:paraId="1A039A85" w14:textId="77777777" w:rsidR="00F918BC" w:rsidRPr="007F69E8" w:rsidRDefault="00432AF9" w:rsidP="000750D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>P</w:t>
            </w:r>
            <w:r w:rsidR="00A31843" w:rsidRPr="007F69E8">
              <w:t xml:space="preserve">rä- und </w:t>
            </w:r>
            <w:r w:rsidR="000750DC" w:rsidRPr="007F69E8">
              <w:t>p</w:t>
            </w:r>
            <w:r w:rsidR="00A31843" w:rsidRPr="007F69E8">
              <w:t>erinatal diagnostizierbare genetische Erkrankungen</w:t>
            </w:r>
          </w:p>
        </w:tc>
      </w:tr>
      <w:tr w:rsidR="007F69E8" w:rsidRPr="007F69E8" w14:paraId="451E9EF8" w14:textId="77777777" w:rsidTr="003C19DE">
        <w:tc>
          <w:tcPr>
            <w:tcW w:w="9526" w:type="dxa"/>
          </w:tcPr>
          <w:p w14:paraId="4A65F96D" w14:textId="77777777" w:rsidR="00F918BC" w:rsidRPr="007F69E8" w:rsidRDefault="000750DC" w:rsidP="004B535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>Invasive und nicht-</w:t>
            </w:r>
            <w:r w:rsidR="00A31843" w:rsidRPr="007F69E8">
              <w:t>invasive Untersuchungsmögli</w:t>
            </w:r>
            <w:r w:rsidR="004C455E" w:rsidRPr="007F69E8">
              <w:t xml:space="preserve">chkeiten der prä- und perinatal </w:t>
            </w:r>
            <w:r w:rsidR="00A31843" w:rsidRPr="007F69E8">
              <w:t>auftretenden genetischen Erkrankungen</w:t>
            </w:r>
          </w:p>
        </w:tc>
      </w:tr>
      <w:tr w:rsidR="007F69E8" w:rsidRPr="007F69E8" w14:paraId="27C626CB" w14:textId="77777777" w:rsidTr="003C19DE">
        <w:tc>
          <w:tcPr>
            <w:tcW w:w="9526" w:type="dxa"/>
          </w:tcPr>
          <w:p w14:paraId="42C557CD" w14:textId="77777777" w:rsidR="00F918BC" w:rsidRPr="007F69E8" w:rsidRDefault="00A31843" w:rsidP="00E14C8B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 xml:space="preserve">Pränatale therapeutische Eingriffe </w:t>
            </w:r>
          </w:p>
        </w:tc>
      </w:tr>
      <w:tr w:rsidR="007F69E8" w:rsidRPr="007F69E8" w14:paraId="44A43433" w14:textId="77777777" w:rsidTr="003C19DE">
        <w:tc>
          <w:tcPr>
            <w:tcW w:w="9526" w:type="dxa"/>
          </w:tcPr>
          <w:p w14:paraId="77CB12FC" w14:textId="77777777" w:rsidR="00F918BC" w:rsidRPr="007F69E8" w:rsidRDefault="00A31843" w:rsidP="004B535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>Pränatale Ultraschallveränderungen bei genetischen Erkrankungen</w:t>
            </w:r>
          </w:p>
        </w:tc>
      </w:tr>
      <w:tr w:rsidR="007F69E8" w:rsidRPr="007F69E8" w14:paraId="66B70BA6" w14:textId="77777777" w:rsidTr="003C19DE">
        <w:tc>
          <w:tcPr>
            <w:tcW w:w="9526" w:type="dxa"/>
          </w:tcPr>
          <w:p w14:paraId="6A735CAB" w14:textId="77777777" w:rsidR="00A31843" w:rsidRPr="007F69E8" w:rsidRDefault="00A31843" w:rsidP="004B535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 xml:space="preserve">Pränatale </w:t>
            </w:r>
            <w:proofErr w:type="spellStart"/>
            <w:r w:rsidRPr="007F69E8">
              <w:t>Syndromabklärung</w:t>
            </w:r>
            <w:proofErr w:type="spellEnd"/>
          </w:p>
        </w:tc>
      </w:tr>
      <w:tr w:rsidR="007F69E8" w:rsidRPr="007F69E8" w14:paraId="1019C807" w14:textId="77777777" w:rsidTr="003C19DE">
        <w:tc>
          <w:tcPr>
            <w:tcW w:w="9526" w:type="dxa"/>
          </w:tcPr>
          <w:p w14:paraId="1746BEFE" w14:textId="77777777" w:rsidR="00A31843" w:rsidRPr="007F69E8" w:rsidRDefault="00A31843" w:rsidP="004B535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 xml:space="preserve">Medizinische Indikation </w:t>
            </w:r>
            <w:r w:rsidR="00432AF9" w:rsidRPr="007F69E8">
              <w:t>bei Interruptio</w:t>
            </w:r>
          </w:p>
        </w:tc>
      </w:tr>
      <w:tr w:rsidR="007F69E8" w:rsidRPr="007F69E8" w14:paraId="61F33123" w14:textId="77777777" w:rsidTr="003C19DE">
        <w:tc>
          <w:tcPr>
            <w:tcW w:w="9526" w:type="dxa"/>
          </w:tcPr>
          <w:p w14:paraId="481B7F65" w14:textId="771D4514" w:rsidR="00A31843" w:rsidRPr="007F69E8" w:rsidRDefault="00820007" w:rsidP="004B5353">
            <w:pPr>
              <w:pStyle w:val="RZText"/>
              <w:numPr>
                <w:ilvl w:val="0"/>
                <w:numId w:val="11"/>
              </w:numPr>
              <w:ind w:left="425" w:hanging="425"/>
            </w:pPr>
            <w:proofErr w:type="spellStart"/>
            <w:r w:rsidRPr="007F69E8">
              <w:t>Postpartale</w:t>
            </w:r>
            <w:proofErr w:type="spellEnd"/>
            <w:r w:rsidRPr="007F69E8">
              <w:t xml:space="preserve"> genetische Abklärung</w:t>
            </w:r>
          </w:p>
        </w:tc>
      </w:tr>
      <w:tr w:rsidR="007F69E8" w:rsidRPr="007F69E8" w14:paraId="251AEAF6" w14:textId="77777777" w:rsidTr="003C19DE">
        <w:tc>
          <w:tcPr>
            <w:tcW w:w="9526" w:type="dxa"/>
          </w:tcPr>
          <w:p w14:paraId="49B0F7B0" w14:textId="77777777" w:rsidR="00A31843" w:rsidRPr="007F69E8" w:rsidRDefault="003765F8" w:rsidP="004B535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>Methoden und</w:t>
            </w:r>
            <w:r w:rsidR="00A31843" w:rsidRPr="007F69E8">
              <w:t xml:space="preserve"> Techniken der </w:t>
            </w:r>
            <w:proofErr w:type="spellStart"/>
            <w:r w:rsidR="00A31843" w:rsidRPr="007F69E8">
              <w:t>Pränatalmedizin</w:t>
            </w:r>
            <w:proofErr w:type="spellEnd"/>
          </w:p>
        </w:tc>
      </w:tr>
      <w:tr w:rsidR="007F69E8" w:rsidRPr="007F69E8" w14:paraId="74267871" w14:textId="77777777" w:rsidTr="003C19DE">
        <w:tc>
          <w:tcPr>
            <w:tcW w:w="9526" w:type="dxa"/>
          </w:tcPr>
          <w:p w14:paraId="14B4B8E9" w14:textId="77777777" w:rsidR="00A31843" w:rsidRPr="007F69E8" w:rsidRDefault="00A31843" w:rsidP="004B535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 xml:space="preserve">Risiken und rechtliche Grundlagen der </w:t>
            </w:r>
            <w:proofErr w:type="spellStart"/>
            <w:r w:rsidRPr="007F69E8">
              <w:t>Pränataldiagnostik</w:t>
            </w:r>
            <w:proofErr w:type="spellEnd"/>
          </w:p>
        </w:tc>
      </w:tr>
      <w:tr w:rsidR="007F69E8" w:rsidRPr="007F69E8" w14:paraId="03E400E7" w14:textId="77777777" w:rsidTr="003C19DE">
        <w:tc>
          <w:tcPr>
            <w:tcW w:w="9526" w:type="dxa"/>
          </w:tcPr>
          <w:p w14:paraId="02E770EE" w14:textId="77777777" w:rsidR="00A31843" w:rsidRPr="007F69E8" w:rsidRDefault="00A31843" w:rsidP="004B535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>Fetales Transfusionssyndrom</w:t>
            </w:r>
          </w:p>
        </w:tc>
      </w:tr>
      <w:tr w:rsidR="00A31843" w:rsidRPr="007F69E8" w14:paraId="6461CC54" w14:textId="77777777" w:rsidTr="003C19DE">
        <w:tc>
          <w:tcPr>
            <w:tcW w:w="9526" w:type="dxa"/>
          </w:tcPr>
          <w:p w14:paraId="5D03585D" w14:textId="77777777" w:rsidR="00A31843" w:rsidRPr="007F69E8" w:rsidRDefault="00A31843" w:rsidP="004B535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7F69E8">
              <w:t>Mehrlingsschwangerschaft</w:t>
            </w:r>
          </w:p>
        </w:tc>
      </w:tr>
    </w:tbl>
    <w:p w14:paraId="16E89A4B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2017DEFD" w14:textId="77777777" w:rsidTr="003C19DE">
        <w:tc>
          <w:tcPr>
            <w:tcW w:w="9526" w:type="dxa"/>
          </w:tcPr>
          <w:p w14:paraId="7473F8AC" w14:textId="77777777" w:rsidR="00F918BC" w:rsidRPr="007F69E8" w:rsidRDefault="00ED2470" w:rsidP="00ED2470">
            <w:pPr>
              <w:pStyle w:val="RZABC"/>
            </w:pPr>
            <w:r w:rsidRPr="007F69E8">
              <w:t>B)</w:t>
            </w:r>
            <w:r w:rsidRPr="007F69E8">
              <w:tab/>
            </w:r>
            <w:r w:rsidR="00E14C8B" w:rsidRPr="007F69E8">
              <w:t>Erfahrungen</w:t>
            </w:r>
          </w:p>
        </w:tc>
      </w:tr>
      <w:tr w:rsidR="007F69E8" w:rsidRPr="007F69E8" w14:paraId="7666DC7E" w14:textId="77777777" w:rsidTr="003C19DE">
        <w:tc>
          <w:tcPr>
            <w:tcW w:w="9526" w:type="dxa"/>
          </w:tcPr>
          <w:p w14:paraId="4ED2572B" w14:textId="77777777" w:rsidR="00F918BC" w:rsidRPr="007F69E8" w:rsidRDefault="00A31843" w:rsidP="004B5353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7F69E8">
              <w:t xml:space="preserve">Pränatale </w:t>
            </w:r>
            <w:proofErr w:type="spellStart"/>
            <w:r w:rsidRPr="007F69E8">
              <w:t>Screeningmethoden</w:t>
            </w:r>
            <w:proofErr w:type="spellEnd"/>
          </w:p>
        </w:tc>
      </w:tr>
      <w:tr w:rsidR="007F69E8" w:rsidRPr="007F69E8" w14:paraId="3A399A24" w14:textId="77777777" w:rsidTr="003C19DE">
        <w:tc>
          <w:tcPr>
            <w:tcW w:w="9526" w:type="dxa"/>
          </w:tcPr>
          <w:p w14:paraId="6325BFBD" w14:textId="79CE6A36" w:rsidR="00F918BC" w:rsidRPr="007F69E8" w:rsidRDefault="00A31843" w:rsidP="004B5353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lang w:val="de-DE"/>
              </w:rPr>
            </w:pPr>
            <w:r w:rsidRPr="007F69E8">
              <w:rPr>
                <w:lang w:val="de-DE"/>
              </w:rPr>
              <w:t xml:space="preserve">Aufklärung der </w:t>
            </w:r>
            <w:r w:rsidR="00AF2051" w:rsidRPr="007F69E8">
              <w:t>Patient</w:t>
            </w:r>
            <w:r w:rsidR="00FB1485" w:rsidRPr="007F69E8">
              <w:t>i</w:t>
            </w:r>
            <w:r w:rsidR="00AF2051" w:rsidRPr="007F69E8">
              <w:t>nnen</w:t>
            </w:r>
            <w:r w:rsidR="00FB1485" w:rsidRPr="007F69E8">
              <w:t xml:space="preserve"> und Patienten</w:t>
            </w:r>
            <w:r w:rsidR="00AF2051" w:rsidRPr="007F69E8">
              <w:t xml:space="preserve"> </w:t>
            </w:r>
            <w:r w:rsidRPr="007F69E8">
              <w:rPr>
                <w:lang w:val="de-DE"/>
              </w:rPr>
              <w:t>über pränatale Screening- und Untersuchungsmethoden</w:t>
            </w:r>
          </w:p>
        </w:tc>
      </w:tr>
      <w:tr w:rsidR="00A31843" w:rsidRPr="007F69E8" w14:paraId="478674D9" w14:textId="77777777" w:rsidTr="003C19DE">
        <w:tc>
          <w:tcPr>
            <w:tcW w:w="9526" w:type="dxa"/>
          </w:tcPr>
          <w:p w14:paraId="4EDB20CF" w14:textId="2AC5484E" w:rsidR="00A31843" w:rsidRPr="007F69E8" w:rsidRDefault="00A31843" w:rsidP="004B5353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lang w:val="de-DE"/>
              </w:rPr>
            </w:pPr>
            <w:r w:rsidRPr="007F69E8">
              <w:rPr>
                <w:lang w:val="de-DE"/>
              </w:rPr>
              <w:t>Aufklärung d</w:t>
            </w:r>
            <w:r w:rsidR="00432AF9" w:rsidRPr="007F69E8">
              <w:rPr>
                <w:lang w:val="de-DE"/>
              </w:rPr>
              <w:t>e</w:t>
            </w:r>
            <w:r w:rsidRPr="007F69E8">
              <w:rPr>
                <w:lang w:val="de-DE"/>
              </w:rPr>
              <w:t xml:space="preserve">r </w:t>
            </w:r>
            <w:r w:rsidR="00AF2051" w:rsidRPr="007F69E8">
              <w:t>Patient</w:t>
            </w:r>
            <w:r w:rsidR="00FB1485" w:rsidRPr="007F69E8">
              <w:t>i</w:t>
            </w:r>
            <w:r w:rsidR="00AF2051" w:rsidRPr="007F69E8">
              <w:t>nnen</w:t>
            </w:r>
            <w:r w:rsidR="00FB1485" w:rsidRPr="007F69E8">
              <w:t xml:space="preserve"> und Patienten</w:t>
            </w:r>
            <w:r w:rsidR="00AF2051" w:rsidRPr="007F69E8">
              <w:t xml:space="preserve"> </w:t>
            </w:r>
            <w:r w:rsidRPr="007F69E8">
              <w:rPr>
                <w:lang w:val="de-DE"/>
              </w:rPr>
              <w:t>über Möglichkeiten, Risike</w:t>
            </w:r>
            <w:r w:rsidR="004C455E" w:rsidRPr="007F69E8">
              <w:rPr>
                <w:lang w:val="de-DE"/>
              </w:rPr>
              <w:t xml:space="preserve">n und mögliche Konsequenzen der </w:t>
            </w:r>
            <w:proofErr w:type="spellStart"/>
            <w:r w:rsidRPr="007F69E8">
              <w:rPr>
                <w:lang w:val="de-DE"/>
              </w:rPr>
              <w:t>Pränataldiagnostik</w:t>
            </w:r>
            <w:proofErr w:type="spellEnd"/>
          </w:p>
        </w:tc>
      </w:tr>
    </w:tbl>
    <w:p w14:paraId="0C3D85E5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7F69E8" w:rsidRPr="007F69E8" w14:paraId="730CA1AD" w14:textId="77777777" w:rsidTr="003C19DE">
        <w:tc>
          <w:tcPr>
            <w:tcW w:w="8083" w:type="dxa"/>
          </w:tcPr>
          <w:p w14:paraId="2F466C99" w14:textId="77777777" w:rsidR="00432AF9" w:rsidRPr="007F69E8" w:rsidRDefault="00ED2470" w:rsidP="00ED2470">
            <w:pPr>
              <w:pStyle w:val="RZABC"/>
            </w:pPr>
            <w:r w:rsidRPr="007F69E8">
              <w:t>C)</w:t>
            </w:r>
            <w:r w:rsidRPr="007F69E8">
              <w:tab/>
            </w:r>
            <w:r w:rsidR="00E14C8B" w:rsidRPr="007F69E8">
              <w:t>Fertigkeiten</w:t>
            </w:r>
          </w:p>
        </w:tc>
        <w:tc>
          <w:tcPr>
            <w:tcW w:w="1418" w:type="dxa"/>
          </w:tcPr>
          <w:p w14:paraId="3BC0EB38" w14:textId="77777777" w:rsidR="00432AF9" w:rsidRPr="007F69E8" w:rsidRDefault="00E14C8B" w:rsidP="003C19DE">
            <w:pPr>
              <w:pStyle w:val="RZberschrift"/>
            </w:pPr>
            <w:r w:rsidRPr="007F69E8">
              <w:t>Richtzahl</w:t>
            </w:r>
          </w:p>
        </w:tc>
      </w:tr>
      <w:tr w:rsidR="00432AF9" w:rsidRPr="007F69E8" w14:paraId="77DE916C" w14:textId="77777777" w:rsidTr="003C19DE">
        <w:tc>
          <w:tcPr>
            <w:tcW w:w="8083" w:type="dxa"/>
          </w:tcPr>
          <w:p w14:paraId="46A35DFD" w14:textId="133DF009" w:rsidR="00432AF9" w:rsidRPr="007F69E8" w:rsidRDefault="00432AF9" w:rsidP="000750D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7F69E8">
              <w:t>Genetische Abklärung und Erstell</w:t>
            </w:r>
            <w:r w:rsidR="003765F8" w:rsidRPr="007F69E8">
              <w:t xml:space="preserve">ung von Beratungsbriefen bei </w:t>
            </w:r>
            <w:r w:rsidR="00AF2051" w:rsidRPr="007F69E8">
              <w:t>Patient</w:t>
            </w:r>
            <w:r w:rsidR="00FB1485" w:rsidRPr="007F69E8">
              <w:t>i</w:t>
            </w:r>
            <w:r w:rsidR="00AF2051" w:rsidRPr="007F69E8">
              <w:t>nnen</w:t>
            </w:r>
            <w:r w:rsidR="000750DC" w:rsidRPr="007F69E8">
              <w:t>/</w:t>
            </w:r>
            <w:r w:rsidR="00FB1485" w:rsidRPr="007F69E8">
              <w:t>Patienten/</w:t>
            </w:r>
            <w:r w:rsidR="00AF2051" w:rsidRPr="007F69E8">
              <w:t>Paaren mit prä-/</w:t>
            </w:r>
            <w:proofErr w:type="spellStart"/>
            <w:r w:rsidRPr="007F69E8">
              <w:t>perinataldiagnostischen</w:t>
            </w:r>
            <w:proofErr w:type="spellEnd"/>
            <w:r w:rsidRPr="007F69E8">
              <w:t xml:space="preserve"> Fragestellungen</w:t>
            </w:r>
          </w:p>
        </w:tc>
        <w:tc>
          <w:tcPr>
            <w:tcW w:w="1418" w:type="dxa"/>
          </w:tcPr>
          <w:p w14:paraId="04597B5F" w14:textId="77777777" w:rsidR="00432AF9" w:rsidRPr="007F69E8" w:rsidRDefault="003765F8" w:rsidP="005605D3">
            <w:pPr>
              <w:pStyle w:val="RZTextzentriert"/>
            </w:pPr>
            <w:r w:rsidRPr="007F69E8">
              <w:t>25</w:t>
            </w:r>
          </w:p>
        </w:tc>
      </w:tr>
    </w:tbl>
    <w:p w14:paraId="307DD8FE" w14:textId="77777777" w:rsidR="00594B05" w:rsidRPr="007F69E8" w:rsidRDefault="00594B05">
      <w:pPr>
        <w:rPr>
          <w:rFonts w:cs="Times New Roman"/>
          <w:b/>
          <w:szCs w:val="20"/>
        </w:rPr>
      </w:pPr>
    </w:p>
    <w:p w14:paraId="66FA4C62" w14:textId="77777777" w:rsidR="00E14C8B" w:rsidRPr="007F69E8" w:rsidRDefault="00E14C8B">
      <w:pPr>
        <w:rPr>
          <w:rFonts w:eastAsia="Calibri" w:cs="Times New Roman"/>
          <w:b/>
        </w:rPr>
      </w:pPr>
      <w:r w:rsidRPr="007F69E8">
        <w:br w:type="page"/>
      </w:r>
    </w:p>
    <w:p w14:paraId="2B5129B7" w14:textId="77777777" w:rsidR="00885D30" w:rsidRPr="007F69E8" w:rsidRDefault="00885D30" w:rsidP="00E14C8B">
      <w:pPr>
        <w:pStyle w:val="RZberschrift"/>
      </w:pPr>
      <w:r w:rsidRPr="007F69E8">
        <w:t>Modul 4</w:t>
      </w:r>
      <w:r w:rsidR="004F1657" w:rsidRPr="007F69E8">
        <w:t>:</w:t>
      </w:r>
      <w:r w:rsidR="00743409" w:rsidRPr="007F69E8">
        <w:t xml:space="preserve"> Reproduktionsgenetik</w:t>
      </w:r>
    </w:p>
    <w:p w14:paraId="63BA0A59" w14:textId="77777777" w:rsidR="00885D30" w:rsidRPr="007F69E8" w:rsidRDefault="00885D30" w:rsidP="00E14C8B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78241A5D" w14:textId="77777777" w:rsidTr="003C19DE">
        <w:tc>
          <w:tcPr>
            <w:tcW w:w="9526" w:type="dxa"/>
          </w:tcPr>
          <w:p w14:paraId="732BF35D" w14:textId="77777777" w:rsidR="00885D30" w:rsidRPr="007F69E8" w:rsidRDefault="00ED2470" w:rsidP="00ED2470">
            <w:pPr>
              <w:pStyle w:val="RZABC"/>
            </w:pPr>
            <w:r w:rsidRPr="007F69E8">
              <w:t>A)</w:t>
            </w:r>
            <w:r w:rsidRPr="007F69E8">
              <w:tab/>
            </w:r>
            <w:r w:rsidR="00E14C8B" w:rsidRPr="007F69E8">
              <w:t>Kenntnisse</w:t>
            </w:r>
          </w:p>
        </w:tc>
      </w:tr>
      <w:tr w:rsidR="007F69E8" w:rsidRPr="007F69E8" w14:paraId="5190603B" w14:textId="77777777" w:rsidTr="003C19DE">
        <w:tc>
          <w:tcPr>
            <w:tcW w:w="9526" w:type="dxa"/>
          </w:tcPr>
          <w:p w14:paraId="1C144B10" w14:textId="6B2B6EB4" w:rsidR="00885D30" w:rsidRPr="007F69E8" w:rsidRDefault="00743409" w:rsidP="004B535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F69E8">
              <w:t>Genetische Ursachen der männlichen und weiblichen Inf</w:t>
            </w:r>
            <w:r w:rsidR="00AF2051" w:rsidRPr="007F69E8">
              <w:t>ertilität</w:t>
            </w:r>
            <w:r w:rsidR="004C455E" w:rsidRPr="007F69E8">
              <w:t xml:space="preserve"> bzw. des unerfüllten </w:t>
            </w:r>
            <w:r w:rsidRPr="007F69E8">
              <w:t xml:space="preserve">Kinderwunsches und Abortus </w:t>
            </w:r>
            <w:proofErr w:type="spellStart"/>
            <w:r w:rsidRPr="007F69E8">
              <w:t>habitualis</w:t>
            </w:r>
            <w:proofErr w:type="spellEnd"/>
          </w:p>
        </w:tc>
      </w:tr>
      <w:tr w:rsidR="007F69E8" w:rsidRPr="007F69E8" w14:paraId="6BB65962" w14:textId="77777777" w:rsidTr="003C19DE">
        <w:tc>
          <w:tcPr>
            <w:tcW w:w="9526" w:type="dxa"/>
          </w:tcPr>
          <w:p w14:paraId="2AC892D9" w14:textId="7C42DF08" w:rsidR="00885D30" w:rsidRPr="007F69E8" w:rsidRDefault="00743409" w:rsidP="004B535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F69E8">
              <w:t>Untersuchungsmöglichkeiten zur Abklärung der männlichen und weiblichen Infertilität</w:t>
            </w:r>
            <w:r w:rsidR="00AB2F80" w:rsidRPr="007F69E8">
              <w:t xml:space="preserve"> bzw. </w:t>
            </w:r>
            <w:r w:rsidRPr="007F69E8">
              <w:t xml:space="preserve">des unerfüllten Kinderwunsches und Abortus </w:t>
            </w:r>
            <w:proofErr w:type="spellStart"/>
            <w:r w:rsidRPr="007F69E8">
              <w:t>habitualis</w:t>
            </w:r>
            <w:proofErr w:type="spellEnd"/>
          </w:p>
        </w:tc>
      </w:tr>
      <w:tr w:rsidR="007F69E8" w:rsidRPr="007F69E8" w14:paraId="278B5661" w14:textId="77777777" w:rsidTr="003C19DE">
        <w:tc>
          <w:tcPr>
            <w:tcW w:w="9526" w:type="dxa"/>
          </w:tcPr>
          <w:p w14:paraId="4D8FFA8A" w14:textId="77777777" w:rsidR="00885D30" w:rsidRPr="007F69E8" w:rsidRDefault="000750DC" w:rsidP="004B535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F69E8">
              <w:t>Ablauf und Methoden/</w:t>
            </w:r>
            <w:r w:rsidR="00743409" w:rsidRPr="007F69E8">
              <w:t>Techniken der assistierten Reproduktion</w:t>
            </w:r>
          </w:p>
        </w:tc>
      </w:tr>
      <w:tr w:rsidR="007F69E8" w:rsidRPr="007F69E8" w14:paraId="143E2BA1" w14:textId="77777777" w:rsidTr="003C19DE">
        <w:tc>
          <w:tcPr>
            <w:tcW w:w="9526" w:type="dxa"/>
          </w:tcPr>
          <w:p w14:paraId="277D7D57" w14:textId="77777777" w:rsidR="00743409" w:rsidRPr="007F69E8" w:rsidRDefault="00743409" w:rsidP="004B535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F69E8">
              <w:t>Genetische Risiken der assistierten Reproduktion</w:t>
            </w:r>
          </w:p>
        </w:tc>
      </w:tr>
      <w:tr w:rsidR="007F69E8" w:rsidRPr="007F69E8" w14:paraId="4FC39045" w14:textId="77777777" w:rsidTr="003C19DE">
        <w:tc>
          <w:tcPr>
            <w:tcW w:w="9526" w:type="dxa"/>
          </w:tcPr>
          <w:p w14:paraId="301C7BBB" w14:textId="77777777" w:rsidR="00743409" w:rsidRPr="007F69E8" w:rsidRDefault="00AB2F80" w:rsidP="004B535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F69E8">
              <w:t>Grundlagen der Präimplantationsdiagnostik</w:t>
            </w:r>
          </w:p>
        </w:tc>
      </w:tr>
      <w:tr w:rsidR="007F69E8" w:rsidRPr="007F69E8" w14:paraId="58021A26" w14:textId="77777777" w:rsidTr="003C19DE">
        <w:tc>
          <w:tcPr>
            <w:tcW w:w="9526" w:type="dxa"/>
          </w:tcPr>
          <w:p w14:paraId="1C829104" w14:textId="77777777" w:rsidR="00743409" w:rsidRPr="007F69E8" w:rsidRDefault="00501981" w:rsidP="004B5353">
            <w:pPr>
              <w:pStyle w:val="RZText"/>
              <w:numPr>
                <w:ilvl w:val="0"/>
                <w:numId w:val="14"/>
              </w:numPr>
              <w:ind w:left="425" w:hanging="425"/>
            </w:pPr>
            <w:proofErr w:type="spellStart"/>
            <w:r w:rsidRPr="007F69E8">
              <w:t>Kr</w:t>
            </w:r>
            <w:r w:rsidR="00AB2F80" w:rsidRPr="007F69E8">
              <w:t>y</w:t>
            </w:r>
            <w:r w:rsidRPr="007F69E8">
              <w:t>o</w:t>
            </w:r>
            <w:r w:rsidR="00AB2F80" w:rsidRPr="007F69E8">
              <w:t>konservierung</w:t>
            </w:r>
            <w:proofErr w:type="spellEnd"/>
            <w:r w:rsidR="00AB2F80" w:rsidRPr="007F69E8">
              <w:t xml:space="preserve"> von </w:t>
            </w:r>
            <w:proofErr w:type="spellStart"/>
            <w:r w:rsidR="00AB2F80" w:rsidRPr="007F69E8">
              <w:t>Ovargewebe</w:t>
            </w:r>
            <w:proofErr w:type="spellEnd"/>
            <w:r w:rsidR="00AB2F80" w:rsidRPr="007F69E8">
              <w:t>, Eizellen, Befruchtungsprodukten und Spermien</w:t>
            </w:r>
          </w:p>
        </w:tc>
      </w:tr>
      <w:tr w:rsidR="007F69E8" w:rsidRPr="007F69E8" w14:paraId="3DBE5BBA" w14:textId="77777777" w:rsidTr="003C19DE">
        <w:tc>
          <w:tcPr>
            <w:tcW w:w="9526" w:type="dxa"/>
          </w:tcPr>
          <w:p w14:paraId="63B1F985" w14:textId="77777777" w:rsidR="00743409" w:rsidRPr="007F69E8" w:rsidRDefault="00AB2F80" w:rsidP="00E14C8B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F69E8">
              <w:t xml:space="preserve">Spermiogramm </w:t>
            </w:r>
          </w:p>
        </w:tc>
      </w:tr>
      <w:tr w:rsidR="007F69E8" w:rsidRPr="007F69E8" w14:paraId="6C69DCAB" w14:textId="77777777" w:rsidTr="003C19DE">
        <w:tc>
          <w:tcPr>
            <w:tcW w:w="9526" w:type="dxa"/>
          </w:tcPr>
          <w:p w14:paraId="4AD1C470" w14:textId="77777777" w:rsidR="00743409" w:rsidRPr="007F69E8" w:rsidRDefault="00AB2F80" w:rsidP="004B535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F69E8">
              <w:t>Eizellspende, Samenspende</w:t>
            </w:r>
          </w:p>
        </w:tc>
      </w:tr>
      <w:tr w:rsidR="00743409" w:rsidRPr="007F69E8" w14:paraId="1C9692E8" w14:textId="77777777" w:rsidTr="003C19DE">
        <w:tc>
          <w:tcPr>
            <w:tcW w:w="9526" w:type="dxa"/>
          </w:tcPr>
          <w:p w14:paraId="3443801C" w14:textId="77777777" w:rsidR="00743409" w:rsidRPr="007F69E8" w:rsidRDefault="00AB2F80" w:rsidP="004B5353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7F69E8">
              <w:t>Fortpflanzungsmedizingesetz</w:t>
            </w:r>
          </w:p>
        </w:tc>
      </w:tr>
    </w:tbl>
    <w:p w14:paraId="578E94DD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3C662250" w14:textId="77777777" w:rsidTr="003C19DE">
        <w:tc>
          <w:tcPr>
            <w:tcW w:w="9526" w:type="dxa"/>
          </w:tcPr>
          <w:p w14:paraId="13F1C02C" w14:textId="77777777" w:rsidR="00885D30" w:rsidRPr="007F69E8" w:rsidRDefault="00ED2470" w:rsidP="006C0748">
            <w:pPr>
              <w:pStyle w:val="RZABC"/>
            </w:pPr>
            <w:r w:rsidRPr="007F69E8">
              <w:t>B)</w:t>
            </w:r>
            <w:r w:rsidRPr="007F69E8">
              <w:tab/>
            </w:r>
            <w:r w:rsidR="00885D30" w:rsidRPr="007F69E8">
              <w:t>Erfahrungen</w:t>
            </w:r>
          </w:p>
        </w:tc>
      </w:tr>
      <w:tr w:rsidR="007F69E8" w:rsidRPr="007F69E8" w14:paraId="5557D32C" w14:textId="77777777" w:rsidTr="003C19DE">
        <w:tc>
          <w:tcPr>
            <w:tcW w:w="9526" w:type="dxa"/>
          </w:tcPr>
          <w:p w14:paraId="353F3818" w14:textId="77777777" w:rsidR="00885D30" w:rsidRPr="007F69E8" w:rsidRDefault="00E14C8B" w:rsidP="004B535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F69E8">
              <w:t>F</w:t>
            </w:r>
            <w:r w:rsidR="00061C0E" w:rsidRPr="007F69E8">
              <w:t xml:space="preserve">achspezifische </w:t>
            </w:r>
            <w:r w:rsidR="00AB2F80" w:rsidRPr="007F69E8">
              <w:t>Interpretation der Ergebnisse</w:t>
            </w:r>
            <w:r w:rsidR="00582CE5" w:rsidRPr="007F69E8">
              <w:t xml:space="preserve"> eines Spermiogramms</w:t>
            </w:r>
          </w:p>
        </w:tc>
      </w:tr>
      <w:tr w:rsidR="007F69E8" w:rsidRPr="007F69E8" w14:paraId="1DA0BB94" w14:textId="77777777" w:rsidTr="003C19DE">
        <w:tc>
          <w:tcPr>
            <w:tcW w:w="9526" w:type="dxa"/>
          </w:tcPr>
          <w:p w14:paraId="254D32C0" w14:textId="5C59D19F" w:rsidR="00885D30" w:rsidRPr="007F69E8" w:rsidRDefault="00AB2F80" w:rsidP="004B535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F69E8">
              <w:t>Reproduktionsmedizinische Techniken (z.</w:t>
            </w:r>
            <w:r w:rsidR="00AF2051" w:rsidRPr="007F69E8">
              <w:t xml:space="preserve"> </w:t>
            </w:r>
            <w:r w:rsidRPr="007F69E8">
              <w:t>B. Insemination, IVF, ICSI, Embryotransfer)</w:t>
            </w:r>
          </w:p>
        </w:tc>
      </w:tr>
      <w:tr w:rsidR="007F69E8" w:rsidRPr="007F69E8" w14:paraId="1B20F5E2" w14:textId="77777777" w:rsidTr="003C19DE">
        <w:tc>
          <w:tcPr>
            <w:tcW w:w="9526" w:type="dxa"/>
          </w:tcPr>
          <w:p w14:paraId="3A48EFB6" w14:textId="1F031474" w:rsidR="00885D30" w:rsidRPr="007F69E8" w:rsidRDefault="00AB2F80" w:rsidP="004B535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F69E8">
              <w:t xml:space="preserve">Aufklärung der </w:t>
            </w:r>
            <w:r w:rsidR="00AF2051" w:rsidRPr="007F69E8">
              <w:t>Patient</w:t>
            </w:r>
            <w:r w:rsidR="00FB1485" w:rsidRPr="007F69E8">
              <w:t>i</w:t>
            </w:r>
            <w:r w:rsidR="00AF2051" w:rsidRPr="007F69E8">
              <w:t>nnen</w:t>
            </w:r>
            <w:r w:rsidR="00FB1485" w:rsidRPr="007F69E8">
              <w:t xml:space="preserve"> und Patienten</w:t>
            </w:r>
            <w:r w:rsidR="00AF2051" w:rsidRPr="007F69E8">
              <w:t xml:space="preserve"> </w:t>
            </w:r>
            <w:r w:rsidRPr="007F69E8">
              <w:t>über Möglichkeiten und Risiken der assistierten Reproduktion</w:t>
            </w:r>
          </w:p>
        </w:tc>
      </w:tr>
      <w:tr w:rsidR="007F69E8" w:rsidRPr="007F69E8" w14:paraId="509751F9" w14:textId="77777777" w:rsidTr="003C19DE">
        <w:tc>
          <w:tcPr>
            <w:tcW w:w="9526" w:type="dxa"/>
          </w:tcPr>
          <w:p w14:paraId="5A858DA1" w14:textId="41E2EA90" w:rsidR="00AB2F80" w:rsidRPr="007F69E8" w:rsidRDefault="00AB2F80" w:rsidP="00FB1485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F69E8">
              <w:t xml:space="preserve">Aufklärung der </w:t>
            </w:r>
            <w:r w:rsidR="00FB1485" w:rsidRPr="007F69E8">
              <w:t xml:space="preserve">Patientinnen und Patienten </w:t>
            </w:r>
            <w:r w:rsidRPr="007F69E8">
              <w:t>über Untersuchungsmöglichkeit</w:t>
            </w:r>
            <w:r w:rsidR="004C455E" w:rsidRPr="007F69E8">
              <w:t xml:space="preserve">en zur Abklärung der männlichen </w:t>
            </w:r>
            <w:r w:rsidR="00AF2051" w:rsidRPr="007F69E8">
              <w:t>und weiblichen Infertilität</w:t>
            </w:r>
            <w:r w:rsidRPr="007F69E8">
              <w:t xml:space="preserve"> bzw. des unerfüllten Kinderwunsches und Abortus </w:t>
            </w:r>
            <w:proofErr w:type="spellStart"/>
            <w:r w:rsidRPr="007F69E8">
              <w:t>habitualis</w:t>
            </w:r>
            <w:proofErr w:type="spellEnd"/>
          </w:p>
        </w:tc>
      </w:tr>
      <w:tr w:rsidR="007F69E8" w:rsidRPr="007F69E8" w14:paraId="5B9C0B1B" w14:textId="77777777" w:rsidTr="003C19DE">
        <w:tc>
          <w:tcPr>
            <w:tcW w:w="9526" w:type="dxa"/>
          </w:tcPr>
          <w:p w14:paraId="58309A4B" w14:textId="682278E0" w:rsidR="00AB2F80" w:rsidRPr="007F69E8" w:rsidRDefault="00AB2F80" w:rsidP="00FB1485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F69E8">
              <w:t xml:space="preserve">Aufklärung der </w:t>
            </w:r>
            <w:r w:rsidR="00FB1485" w:rsidRPr="007F69E8">
              <w:t xml:space="preserve">Patientinnen und Patienten </w:t>
            </w:r>
            <w:r w:rsidRPr="007F69E8">
              <w:t>über Möglichkeiten, Risike</w:t>
            </w:r>
            <w:r w:rsidR="004C455E" w:rsidRPr="007F69E8">
              <w:t xml:space="preserve">n und mögliche Konsequenzen der </w:t>
            </w:r>
            <w:r w:rsidRPr="007F69E8">
              <w:t>Präimplantationsdiagnostik</w:t>
            </w:r>
          </w:p>
        </w:tc>
      </w:tr>
      <w:tr w:rsidR="00306A97" w:rsidRPr="007F69E8" w14:paraId="4CE41832" w14:textId="77777777" w:rsidTr="003C19DE">
        <w:tc>
          <w:tcPr>
            <w:tcW w:w="9526" w:type="dxa"/>
          </w:tcPr>
          <w:p w14:paraId="0C62FF2D" w14:textId="77777777" w:rsidR="00306A97" w:rsidRPr="007F69E8" w:rsidRDefault="00306A97" w:rsidP="00AF205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7F69E8">
              <w:t xml:space="preserve">Techniken der </w:t>
            </w:r>
            <w:proofErr w:type="spellStart"/>
            <w:r w:rsidRPr="007F69E8">
              <w:t>Pränataldiagnostik</w:t>
            </w:r>
            <w:proofErr w:type="spellEnd"/>
          </w:p>
        </w:tc>
      </w:tr>
    </w:tbl>
    <w:p w14:paraId="65810E81" w14:textId="77777777" w:rsidR="003C19DE" w:rsidRPr="007F69E8" w:rsidRDefault="003C19DE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7F69E8" w:rsidRPr="007F69E8" w14:paraId="21100F91" w14:textId="77777777" w:rsidTr="003C19DE">
        <w:tc>
          <w:tcPr>
            <w:tcW w:w="8082" w:type="dxa"/>
          </w:tcPr>
          <w:p w14:paraId="23164AA0" w14:textId="77777777" w:rsidR="00432AF9" w:rsidRPr="007F69E8" w:rsidRDefault="00ED2470" w:rsidP="00ED2470">
            <w:pPr>
              <w:pStyle w:val="RZABC"/>
            </w:pPr>
            <w:r w:rsidRPr="007F69E8">
              <w:t>C)</w:t>
            </w:r>
            <w:r w:rsidRPr="007F69E8">
              <w:tab/>
            </w:r>
            <w:r w:rsidR="00E14C8B" w:rsidRPr="007F69E8">
              <w:t>Fertigkeiten</w:t>
            </w:r>
          </w:p>
        </w:tc>
        <w:tc>
          <w:tcPr>
            <w:tcW w:w="1418" w:type="dxa"/>
          </w:tcPr>
          <w:p w14:paraId="293994D9" w14:textId="77777777" w:rsidR="00432AF9" w:rsidRPr="007F69E8" w:rsidRDefault="00E14C8B" w:rsidP="003C19DE">
            <w:pPr>
              <w:pStyle w:val="RZberschrift"/>
            </w:pPr>
            <w:r w:rsidRPr="007F69E8">
              <w:t>Richtzahl</w:t>
            </w:r>
          </w:p>
        </w:tc>
      </w:tr>
      <w:tr w:rsidR="007F69E8" w:rsidRPr="007F69E8" w14:paraId="71546541" w14:textId="77777777" w:rsidTr="003C19DE">
        <w:tc>
          <w:tcPr>
            <w:tcW w:w="8082" w:type="dxa"/>
          </w:tcPr>
          <w:p w14:paraId="0031F323" w14:textId="1A42A6FB" w:rsidR="00432AF9" w:rsidRPr="007F69E8" w:rsidRDefault="00432AF9" w:rsidP="003765F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7F69E8">
              <w:t>Genetische Abklärung und Erstellung von</w:t>
            </w:r>
            <w:r w:rsidR="000750DC" w:rsidRPr="007F69E8">
              <w:t xml:space="preserve"> Beratungsbriefen bei </w:t>
            </w:r>
            <w:r w:rsidR="00AF2051" w:rsidRPr="007F69E8">
              <w:t>Patient</w:t>
            </w:r>
            <w:r w:rsidR="00FB1485" w:rsidRPr="007F69E8">
              <w:t>i</w:t>
            </w:r>
            <w:r w:rsidR="00AF2051" w:rsidRPr="007F69E8">
              <w:t>nnen</w:t>
            </w:r>
            <w:r w:rsidR="000750DC" w:rsidRPr="007F69E8">
              <w:t>/</w:t>
            </w:r>
            <w:r w:rsidR="00FB1485" w:rsidRPr="007F69E8">
              <w:t>Patienten/</w:t>
            </w:r>
            <w:r w:rsidRPr="007F69E8">
              <w:t>Paaren mit männlich</w:t>
            </w:r>
            <w:r w:rsidR="00AF2051" w:rsidRPr="007F69E8">
              <w:t>er bzw. weiblichen Infertilität</w:t>
            </w:r>
            <w:r w:rsidRPr="007F69E8">
              <w:t xml:space="preserve"> bzw. unerfülltem Kinderwunsches oder Abortus </w:t>
            </w:r>
            <w:proofErr w:type="spellStart"/>
            <w:r w:rsidRPr="007F69E8">
              <w:t>habitualis</w:t>
            </w:r>
            <w:proofErr w:type="spellEnd"/>
          </w:p>
        </w:tc>
        <w:tc>
          <w:tcPr>
            <w:tcW w:w="1418" w:type="dxa"/>
          </w:tcPr>
          <w:p w14:paraId="174947CE" w14:textId="77777777" w:rsidR="00432AF9" w:rsidRPr="007F69E8" w:rsidRDefault="003765F8" w:rsidP="005605D3">
            <w:pPr>
              <w:pStyle w:val="RZTextzentriert"/>
            </w:pPr>
            <w:r w:rsidRPr="007F69E8">
              <w:t>25</w:t>
            </w:r>
          </w:p>
        </w:tc>
      </w:tr>
    </w:tbl>
    <w:p w14:paraId="4DBD5865" w14:textId="77777777" w:rsidR="00AB2F80" w:rsidRPr="007F69E8" w:rsidRDefault="00AB2F80">
      <w:pPr>
        <w:rPr>
          <w:rFonts w:cs="Times New Roman"/>
          <w:szCs w:val="20"/>
        </w:rPr>
      </w:pPr>
      <w:r w:rsidRPr="007F69E8">
        <w:rPr>
          <w:rFonts w:cs="Times New Roman"/>
          <w:szCs w:val="20"/>
        </w:rPr>
        <w:br w:type="page"/>
      </w:r>
    </w:p>
    <w:p w14:paraId="73F4E864" w14:textId="77777777" w:rsidR="00A91432" w:rsidRPr="007F69E8" w:rsidRDefault="00A91432" w:rsidP="00E14C8B">
      <w:pPr>
        <w:pStyle w:val="RZberschrift"/>
      </w:pPr>
      <w:r w:rsidRPr="007F69E8">
        <w:t>Modul 5</w:t>
      </w:r>
      <w:r w:rsidR="004F1657" w:rsidRPr="007F69E8">
        <w:t>:</w:t>
      </w:r>
      <w:r w:rsidR="00AB2F80" w:rsidRPr="007F69E8">
        <w:t xml:space="preserve"> Stoffwechselgenetik</w:t>
      </w:r>
    </w:p>
    <w:p w14:paraId="15842C08" w14:textId="77777777" w:rsidR="00A91432" w:rsidRPr="007F69E8" w:rsidRDefault="00A91432" w:rsidP="00E14C8B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4ECD8168" w14:textId="77777777" w:rsidTr="006B3DCC">
        <w:tc>
          <w:tcPr>
            <w:tcW w:w="9526" w:type="dxa"/>
          </w:tcPr>
          <w:p w14:paraId="0A99F15F" w14:textId="77777777" w:rsidR="00A91432" w:rsidRPr="007F69E8" w:rsidRDefault="00AB2F80" w:rsidP="00ED2470">
            <w:pPr>
              <w:pStyle w:val="RZABC"/>
            </w:pPr>
            <w:r w:rsidRPr="007F69E8">
              <w:t>A</w:t>
            </w:r>
            <w:r w:rsidR="00ED2470" w:rsidRPr="007F69E8">
              <w:t>)</w:t>
            </w:r>
            <w:r w:rsidR="00ED2470" w:rsidRPr="007F69E8">
              <w:tab/>
            </w:r>
            <w:r w:rsidR="00E14C8B" w:rsidRPr="007F69E8">
              <w:t>Kenntnisse</w:t>
            </w:r>
          </w:p>
        </w:tc>
      </w:tr>
      <w:tr w:rsidR="007F69E8" w:rsidRPr="007F69E8" w14:paraId="066FE012" w14:textId="77777777" w:rsidTr="006B3DCC">
        <w:tc>
          <w:tcPr>
            <w:tcW w:w="9526" w:type="dxa"/>
          </w:tcPr>
          <w:p w14:paraId="3CEA5FF4" w14:textId="77777777" w:rsidR="00A91432" w:rsidRPr="007F69E8" w:rsidRDefault="00AB2F80" w:rsidP="00E14C8B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F69E8">
              <w:t xml:space="preserve">Stoffwechselwege beim Menschen </w:t>
            </w:r>
          </w:p>
        </w:tc>
      </w:tr>
      <w:tr w:rsidR="007F69E8" w:rsidRPr="007F69E8" w14:paraId="0092C706" w14:textId="77777777" w:rsidTr="006B3DCC">
        <w:tc>
          <w:tcPr>
            <w:tcW w:w="9526" w:type="dxa"/>
          </w:tcPr>
          <w:p w14:paraId="0CF3D082" w14:textId="77777777" w:rsidR="00A91432" w:rsidRPr="007F69E8" w:rsidRDefault="00AB2F80" w:rsidP="00E14C8B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F69E8">
              <w:t xml:space="preserve">Genetisch bedingte Stoffwechselkrankheiten </w:t>
            </w:r>
          </w:p>
        </w:tc>
      </w:tr>
      <w:tr w:rsidR="007F69E8" w:rsidRPr="007F69E8" w14:paraId="3CAB1611" w14:textId="77777777" w:rsidTr="006B3DCC">
        <w:tc>
          <w:tcPr>
            <w:tcW w:w="9526" w:type="dxa"/>
          </w:tcPr>
          <w:p w14:paraId="19E9E2B6" w14:textId="77777777" w:rsidR="00A91432" w:rsidRPr="007F69E8" w:rsidRDefault="00AB2F80" w:rsidP="004B5353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F69E8">
              <w:t xml:space="preserve">Klinische, metabolische und enzymatische Diagnose von genetisch bedingten Stoffwechselkrankheiten einschließlich </w:t>
            </w:r>
            <w:proofErr w:type="spellStart"/>
            <w:r w:rsidRPr="007F69E8">
              <w:t>Neugeborenenscreening</w:t>
            </w:r>
            <w:proofErr w:type="spellEnd"/>
          </w:p>
        </w:tc>
      </w:tr>
      <w:tr w:rsidR="007F69E8" w:rsidRPr="007F69E8" w14:paraId="14D309CC" w14:textId="77777777" w:rsidTr="006B3DCC">
        <w:tc>
          <w:tcPr>
            <w:tcW w:w="9526" w:type="dxa"/>
          </w:tcPr>
          <w:p w14:paraId="0A7A6721" w14:textId="77777777" w:rsidR="00A91432" w:rsidRPr="007F69E8" w:rsidRDefault="00AB2F80" w:rsidP="004B5353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F69E8">
              <w:t>Genetische Diagnose von genetisch bedingten Stoffwechselkrankheiten</w:t>
            </w:r>
          </w:p>
        </w:tc>
      </w:tr>
      <w:tr w:rsidR="007F69E8" w:rsidRPr="007F69E8" w14:paraId="4802850A" w14:textId="77777777" w:rsidTr="006B3DCC">
        <w:tc>
          <w:tcPr>
            <w:tcW w:w="9526" w:type="dxa"/>
          </w:tcPr>
          <w:p w14:paraId="7F2BA269" w14:textId="224E83BA" w:rsidR="00AB2F80" w:rsidRPr="007F69E8" w:rsidRDefault="003765F8" w:rsidP="003765F8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F69E8">
              <w:t>P</w:t>
            </w:r>
            <w:r w:rsidR="00BF7F13" w:rsidRPr="007F69E8">
              <w:t>ränatale</w:t>
            </w:r>
            <w:r w:rsidR="00AB2F80" w:rsidRPr="007F69E8">
              <w:t xml:space="preserve"> Diagnose und Beratung bei genetisch bedingten Stoffwechselkrankheiten</w:t>
            </w:r>
          </w:p>
        </w:tc>
      </w:tr>
      <w:tr w:rsidR="00AB2F80" w:rsidRPr="007F69E8" w14:paraId="30B9C103" w14:textId="77777777" w:rsidTr="006B3DCC">
        <w:tc>
          <w:tcPr>
            <w:tcW w:w="9526" w:type="dxa"/>
          </w:tcPr>
          <w:p w14:paraId="23B6A3E1" w14:textId="77777777" w:rsidR="00AB2F80" w:rsidRPr="007F69E8" w:rsidRDefault="00AB2F80" w:rsidP="004B5353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F69E8">
              <w:t>Therapiemöglichkeiten bei genetisch bedingten Stoffwechselkrankheiten</w:t>
            </w:r>
          </w:p>
        </w:tc>
      </w:tr>
    </w:tbl>
    <w:p w14:paraId="612E547F" w14:textId="77777777" w:rsidR="006B3DCC" w:rsidRPr="007F69E8" w:rsidRDefault="006B3DC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63622202" w14:textId="77777777" w:rsidTr="006B3DCC">
        <w:tc>
          <w:tcPr>
            <w:tcW w:w="9526" w:type="dxa"/>
          </w:tcPr>
          <w:p w14:paraId="496C861F" w14:textId="77777777" w:rsidR="00A91432" w:rsidRPr="007F69E8" w:rsidRDefault="00ED2470" w:rsidP="00ED2470">
            <w:pPr>
              <w:pStyle w:val="RZABC"/>
            </w:pPr>
            <w:r w:rsidRPr="007F69E8">
              <w:t>B)</w:t>
            </w:r>
            <w:r w:rsidRPr="007F69E8">
              <w:tab/>
            </w:r>
            <w:r w:rsidR="00E14C8B" w:rsidRPr="007F69E8">
              <w:t>Erfahrungen</w:t>
            </w:r>
          </w:p>
        </w:tc>
      </w:tr>
      <w:tr w:rsidR="007F69E8" w:rsidRPr="007F69E8" w14:paraId="40E6F078" w14:textId="77777777" w:rsidTr="006B3DCC">
        <w:tc>
          <w:tcPr>
            <w:tcW w:w="9526" w:type="dxa"/>
          </w:tcPr>
          <w:p w14:paraId="46BFA342" w14:textId="77777777" w:rsidR="00A91432" w:rsidRPr="007F69E8" w:rsidRDefault="00AB2F80" w:rsidP="004B5353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7F69E8">
              <w:t>Klinische, metabolische und enzymatische D</w:t>
            </w:r>
            <w:r w:rsidR="004C455E" w:rsidRPr="007F69E8">
              <w:t xml:space="preserve">iagnose von genetisch bedingten </w:t>
            </w:r>
            <w:r w:rsidRPr="007F69E8">
              <w:t xml:space="preserve">Stoffwechselkrankheiten einschließlich </w:t>
            </w:r>
            <w:proofErr w:type="spellStart"/>
            <w:r w:rsidRPr="007F69E8">
              <w:t>Neugeborenenscreening</w:t>
            </w:r>
            <w:proofErr w:type="spellEnd"/>
          </w:p>
        </w:tc>
      </w:tr>
      <w:tr w:rsidR="007F69E8" w:rsidRPr="007F69E8" w14:paraId="0EE41451" w14:textId="77777777" w:rsidTr="006B3DCC">
        <w:tc>
          <w:tcPr>
            <w:tcW w:w="9526" w:type="dxa"/>
          </w:tcPr>
          <w:p w14:paraId="76A40F18" w14:textId="77777777" w:rsidR="00A91432" w:rsidRPr="007F69E8" w:rsidRDefault="00AB2F80" w:rsidP="004B5353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7F69E8">
              <w:t>Genetische Diagnose von genetisch bedingten Stoffwechselkrankheiten</w:t>
            </w:r>
          </w:p>
        </w:tc>
      </w:tr>
      <w:tr w:rsidR="007F69E8" w:rsidRPr="007F69E8" w14:paraId="239458CC" w14:textId="77777777" w:rsidTr="006B3DCC">
        <w:tc>
          <w:tcPr>
            <w:tcW w:w="9526" w:type="dxa"/>
          </w:tcPr>
          <w:p w14:paraId="5EEC1FFF" w14:textId="77777777" w:rsidR="00A91432" w:rsidRPr="007F69E8" w:rsidRDefault="00AB2F80" w:rsidP="004B5353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7F69E8">
              <w:t>Diagnose und Beratung bei genetisch bedingten Stoffwechselkrankheiten einschließlich</w:t>
            </w:r>
            <w:r w:rsidR="00C416EC" w:rsidRPr="007F69E8">
              <w:t xml:space="preserve"> </w:t>
            </w:r>
            <w:r w:rsidR="00582CE5" w:rsidRPr="007F69E8">
              <w:t xml:space="preserve">fachspezifischer </w:t>
            </w:r>
            <w:proofErr w:type="spellStart"/>
            <w:r w:rsidRPr="007F69E8">
              <w:t>Pränataldiagnostik</w:t>
            </w:r>
            <w:proofErr w:type="spellEnd"/>
          </w:p>
        </w:tc>
      </w:tr>
      <w:tr w:rsidR="00AB2F80" w:rsidRPr="007F69E8" w14:paraId="067887E7" w14:textId="77777777" w:rsidTr="006B3DCC">
        <w:tc>
          <w:tcPr>
            <w:tcW w:w="9526" w:type="dxa"/>
          </w:tcPr>
          <w:p w14:paraId="0D1F57D0" w14:textId="245186FD" w:rsidR="00AB2F80" w:rsidRPr="007F69E8" w:rsidRDefault="00AB2F80" w:rsidP="00FB1485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7F69E8">
              <w:t xml:space="preserve">Aufklärung der </w:t>
            </w:r>
            <w:r w:rsidR="00FB1485" w:rsidRPr="007F69E8">
              <w:t xml:space="preserve">Patientinnen und Patienten </w:t>
            </w:r>
            <w:r w:rsidRPr="007F69E8">
              <w:t>über Aussagekraft, Risike</w:t>
            </w:r>
            <w:r w:rsidR="004C455E" w:rsidRPr="007F69E8">
              <w:t xml:space="preserve">n und mögliche Konsequenzen der </w:t>
            </w:r>
            <w:r w:rsidRPr="007F69E8">
              <w:t>genetischen Diagnostik bei genetisch bedingten Stoffwechselkrankheiten</w:t>
            </w:r>
          </w:p>
        </w:tc>
      </w:tr>
    </w:tbl>
    <w:p w14:paraId="59026B61" w14:textId="77777777" w:rsidR="006B3DCC" w:rsidRPr="007F69E8" w:rsidRDefault="006B3DC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90"/>
        <w:gridCol w:w="1436"/>
      </w:tblGrid>
      <w:tr w:rsidR="007F69E8" w:rsidRPr="007F69E8" w14:paraId="62459A20" w14:textId="77777777" w:rsidTr="006B3DCC">
        <w:tc>
          <w:tcPr>
            <w:tcW w:w="7990" w:type="dxa"/>
          </w:tcPr>
          <w:p w14:paraId="4CDE467F" w14:textId="77777777" w:rsidR="00E14C8B" w:rsidRPr="007F69E8" w:rsidRDefault="00ED2470" w:rsidP="00ED2470">
            <w:pPr>
              <w:pStyle w:val="RZABC"/>
            </w:pPr>
            <w:r w:rsidRPr="007F69E8">
              <w:t>C)</w:t>
            </w:r>
            <w:r w:rsidRPr="007F69E8">
              <w:tab/>
            </w:r>
            <w:r w:rsidR="00E14C8B" w:rsidRPr="007F69E8">
              <w:t>Fertigkeiten</w:t>
            </w:r>
          </w:p>
        </w:tc>
        <w:tc>
          <w:tcPr>
            <w:tcW w:w="1418" w:type="dxa"/>
          </w:tcPr>
          <w:p w14:paraId="06436350" w14:textId="77777777" w:rsidR="00BB287C" w:rsidRPr="007F69E8" w:rsidRDefault="00E14C8B" w:rsidP="003C19DE">
            <w:pPr>
              <w:pStyle w:val="RZberschrift"/>
            </w:pPr>
            <w:r w:rsidRPr="007F69E8">
              <w:t>Richtzahl</w:t>
            </w:r>
          </w:p>
        </w:tc>
      </w:tr>
      <w:tr w:rsidR="007F69E8" w:rsidRPr="007F69E8" w14:paraId="6CCF3CFF" w14:textId="77777777" w:rsidTr="006B3DCC">
        <w:tc>
          <w:tcPr>
            <w:tcW w:w="7990" w:type="dxa"/>
          </w:tcPr>
          <w:p w14:paraId="2336A1F5" w14:textId="66B44C0F" w:rsidR="00BB287C" w:rsidRPr="007F69E8" w:rsidRDefault="00BB287C" w:rsidP="000750DC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7F69E8">
              <w:t xml:space="preserve">Genetische Abklärung und Erstellung von Beratungsbriefen bei </w:t>
            </w:r>
            <w:proofErr w:type="spellStart"/>
            <w:r w:rsidR="00BF7F13" w:rsidRPr="007F69E8">
              <w:t>PatientInnen</w:t>
            </w:r>
            <w:proofErr w:type="spellEnd"/>
            <w:r w:rsidR="000750DC" w:rsidRPr="007F69E8">
              <w:t>/</w:t>
            </w:r>
            <w:r w:rsidR="00FB1485" w:rsidRPr="007F69E8">
              <w:t>Patienten/</w:t>
            </w:r>
            <w:r w:rsidRPr="007F69E8">
              <w:t>Paaren mit genetisch bedingten Stoffwechselkrankheiten</w:t>
            </w:r>
          </w:p>
        </w:tc>
        <w:tc>
          <w:tcPr>
            <w:tcW w:w="1418" w:type="dxa"/>
          </w:tcPr>
          <w:p w14:paraId="01EFEFCD" w14:textId="77777777" w:rsidR="00BB287C" w:rsidRPr="007F69E8" w:rsidRDefault="00FE471C" w:rsidP="005605D3">
            <w:pPr>
              <w:pStyle w:val="RZTextzentriert"/>
            </w:pPr>
            <w:r w:rsidRPr="007F69E8">
              <w:t>15</w:t>
            </w:r>
          </w:p>
        </w:tc>
      </w:tr>
      <w:tr w:rsidR="00BB287C" w:rsidRPr="007F69E8" w14:paraId="5365813E" w14:textId="77777777" w:rsidTr="006B3DCC">
        <w:tc>
          <w:tcPr>
            <w:tcW w:w="7990" w:type="dxa"/>
          </w:tcPr>
          <w:p w14:paraId="65640550" w14:textId="77777777" w:rsidR="00BB287C" w:rsidRPr="007F69E8" w:rsidRDefault="00BB287C" w:rsidP="00FE471C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7F69E8">
              <w:t xml:space="preserve">Erstellung von Befundberichten zur Diagnose von erblichen Stoffwechselkrankheiten </w:t>
            </w:r>
          </w:p>
        </w:tc>
        <w:tc>
          <w:tcPr>
            <w:tcW w:w="1418" w:type="dxa"/>
          </w:tcPr>
          <w:p w14:paraId="492CB696" w14:textId="77777777" w:rsidR="00BB287C" w:rsidRPr="007F69E8" w:rsidRDefault="00FE471C" w:rsidP="005605D3">
            <w:pPr>
              <w:pStyle w:val="RZTextzentriert"/>
            </w:pPr>
            <w:r w:rsidRPr="007F69E8">
              <w:t>50</w:t>
            </w:r>
          </w:p>
        </w:tc>
      </w:tr>
    </w:tbl>
    <w:p w14:paraId="781BFED0" w14:textId="77777777" w:rsidR="00A91432" w:rsidRPr="007F69E8" w:rsidRDefault="00A91432" w:rsidP="00AB2F80">
      <w:pPr>
        <w:rPr>
          <w:rFonts w:cs="Times New Roman"/>
          <w:szCs w:val="20"/>
        </w:rPr>
      </w:pPr>
    </w:p>
    <w:p w14:paraId="650B62DA" w14:textId="77777777" w:rsidR="00AB2F80" w:rsidRPr="007F69E8" w:rsidRDefault="00AB2F80">
      <w:pPr>
        <w:rPr>
          <w:rFonts w:cs="Times New Roman"/>
          <w:b/>
          <w:szCs w:val="20"/>
        </w:rPr>
      </w:pPr>
      <w:r w:rsidRPr="007F69E8">
        <w:rPr>
          <w:rFonts w:cs="Times New Roman"/>
          <w:b/>
          <w:szCs w:val="20"/>
        </w:rPr>
        <w:br w:type="page"/>
      </w:r>
    </w:p>
    <w:p w14:paraId="00DC379D" w14:textId="77777777" w:rsidR="00A91432" w:rsidRPr="007F69E8" w:rsidRDefault="00A91432" w:rsidP="00E14C8B">
      <w:pPr>
        <w:pStyle w:val="RZberschrift"/>
      </w:pPr>
      <w:r w:rsidRPr="007F69E8">
        <w:t>Modul 6</w:t>
      </w:r>
      <w:r w:rsidR="004F1657" w:rsidRPr="007F69E8">
        <w:t>:</w:t>
      </w:r>
      <w:r w:rsidR="006A27D0" w:rsidRPr="007F69E8">
        <w:t xml:space="preserve"> Tumorgenetik</w:t>
      </w:r>
    </w:p>
    <w:p w14:paraId="1B4E4386" w14:textId="77777777" w:rsidR="00A91432" w:rsidRPr="007F69E8" w:rsidRDefault="00A91432" w:rsidP="00E14C8B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0CEAACCA" w14:textId="77777777" w:rsidTr="006B3DCC">
        <w:tc>
          <w:tcPr>
            <w:tcW w:w="9526" w:type="dxa"/>
          </w:tcPr>
          <w:p w14:paraId="24813C15" w14:textId="77777777" w:rsidR="00A91432" w:rsidRPr="007F69E8" w:rsidRDefault="00ED2470" w:rsidP="00ED2470">
            <w:pPr>
              <w:pStyle w:val="RZABC"/>
            </w:pPr>
            <w:r w:rsidRPr="007F69E8">
              <w:t>A)</w:t>
            </w:r>
            <w:r w:rsidRPr="007F69E8">
              <w:tab/>
            </w:r>
            <w:r w:rsidR="00E14C8B" w:rsidRPr="007F69E8">
              <w:t>Kenntnisse</w:t>
            </w:r>
          </w:p>
        </w:tc>
      </w:tr>
      <w:tr w:rsidR="007F69E8" w:rsidRPr="007F69E8" w14:paraId="134B83DE" w14:textId="77777777" w:rsidTr="006B3DCC">
        <w:tc>
          <w:tcPr>
            <w:tcW w:w="9526" w:type="dxa"/>
          </w:tcPr>
          <w:p w14:paraId="21F3713A" w14:textId="77777777" w:rsidR="00A91432" w:rsidRPr="007F69E8" w:rsidRDefault="00FE471C" w:rsidP="00FE471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F69E8">
              <w:t>Solide und hämatologische Tumorerkrankungen d</w:t>
            </w:r>
            <w:r w:rsidR="006A27D0" w:rsidRPr="007F69E8">
              <w:t xml:space="preserve">urch </w:t>
            </w:r>
            <w:r w:rsidRPr="007F69E8">
              <w:t>somatische Mutationen</w:t>
            </w:r>
          </w:p>
        </w:tc>
      </w:tr>
      <w:tr w:rsidR="007F69E8" w:rsidRPr="007F69E8" w14:paraId="7499320F" w14:textId="77777777" w:rsidTr="006B3DCC">
        <w:tc>
          <w:tcPr>
            <w:tcW w:w="9526" w:type="dxa"/>
          </w:tcPr>
          <w:p w14:paraId="530EA9E9" w14:textId="77777777" w:rsidR="00A91432" w:rsidRPr="007F69E8" w:rsidRDefault="00FE471C" w:rsidP="00FE471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F69E8">
              <w:t>Tumorprädispositionssyndrome d</w:t>
            </w:r>
            <w:r w:rsidR="006A27D0" w:rsidRPr="007F69E8">
              <w:t xml:space="preserve">urch konstitutionelle </w:t>
            </w:r>
            <w:r w:rsidRPr="007F69E8">
              <w:t>Mutationen</w:t>
            </w:r>
          </w:p>
        </w:tc>
      </w:tr>
      <w:tr w:rsidR="007F69E8" w:rsidRPr="007F69E8" w14:paraId="27B797EE" w14:textId="77777777" w:rsidTr="006B3DCC">
        <w:tc>
          <w:tcPr>
            <w:tcW w:w="9526" w:type="dxa"/>
          </w:tcPr>
          <w:p w14:paraId="34226CE0" w14:textId="77777777" w:rsidR="00A91432" w:rsidRPr="007F69E8" w:rsidRDefault="006A27D0" w:rsidP="004B5353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F69E8">
              <w:t xml:space="preserve">Bedeutung von Mutationen, Chromosomenanomalien und </w:t>
            </w:r>
            <w:proofErr w:type="spellStart"/>
            <w:r w:rsidRPr="007F69E8">
              <w:t>Epigenetik</w:t>
            </w:r>
            <w:proofErr w:type="spellEnd"/>
            <w:r w:rsidRPr="007F69E8">
              <w:t xml:space="preserve"> für die Tumorentstehung</w:t>
            </w:r>
          </w:p>
        </w:tc>
      </w:tr>
      <w:tr w:rsidR="007F69E8" w:rsidRPr="007F69E8" w14:paraId="1067105E" w14:textId="77777777" w:rsidTr="006B3DCC">
        <w:tc>
          <w:tcPr>
            <w:tcW w:w="9526" w:type="dxa"/>
          </w:tcPr>
          <w:p w14:paraId="494C5509" w14:textId="77777777" w:rsidR="00A91432" w:rsidRPr="007F69E8" w:rsidRDefault="006A27D0" w:rsidP="004B5353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F69E8">
              <w:t>Klassifikation von Tumorerkrankungen</w:t>
            </w:r>
          </w:p>
        </w:tc>
      </w:tr>
      <w:tr w:rsidR="007F69E8" w:rsidRPr="007F69E8" w14:paraId="53BF5453" w14:textId="77777777" w:rsidTr="006B3DCC">
        <w:tc>
          <w:tcPr>
            <w:tcW w:w="9526" w:type="dxa"/>
          </w:tcPr>
          <w:p w14:paraId="5CEB8E4F" w14:textId="77777777" w:rsidR="006A27D0" w:rsidRPr="007F69E8" w:rsidRDefault="006A27D0" w:rsidP="004B5353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F69E8">
              <w:t xml:space="preserve">Normale und pathologische </w:t>
            </w:r>
            <w:proofErr w:type="spellStart"/>
            <w:r w:rsidRPr="007F69E8">
              <w:t>Hämatopoese</w:t>
            </w:r>
            <w:proofErr w:type="spellEnd"/>
          </w:p>
        </w:tc>
      </w:tr>
      <w:tr w:rsidR="007F69E8" w:rsidRPr="007F69E8" w14:paraId="63A8ED1B" w14:textId="77777777" w:rsidTr="006B3DCC">
        <w:tc>
          <w:tcPr>
            <w:tcW w:w="9526" w:type="dxa"/>
          </w:tcPr>
          <w:p w14:paraId="6E12D602" w14:textId="77777777" w:rsidR="006A27D0" w:rsidRPr="007F69E8" w:rsidRDefault="006A27D0" w:rsidP="00E14C8B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F69E8">
              <w:t xml:space="preserve">Klinische Diagnose von soliden und hämatologische Tumorerkrankungen </w:t>
            </w:r>
          </w:p>
        </w:tc>
      </w:tr>
      <w:tr w:rsidR="007F69E8" w:rsidRPr="007F69E8" w14:paraId="3EBC1721" w14:textId="77777777" w:rsidTr="006B3DCC">
        <w:tc>
          <w:tcPr>
            <w:tcW w:w="9526" w:type="dxa"/>
          </w:tcPr>
          <w:p w14:paraId="629D11AD" w14:textId="77777777" w:rsidR="006A27D0" w:rsidRPr="007F69E8" w:rsidRDefault="006A27D0" w:rsidP="004B5353">
            <w:pPr>
              <w:pStyle w:val="RZText"/>
              <w:numPr>
                <w:ilvl w:val="0"/>
                <w:numId w:val="20"/>
              </w:numPr>
              <w:ind w:left="425" w:hanging="425"/>
            </w:pPr>
            <w:proofErr w:type="spellStart"/>
            <w:r w:rsidRPr="007F69E8">
              <w:t>Zytogenetische</w:t>
            </w:r>
            <w:proofErr w:type="spellEnd"/>
            <w:r w:rsidRPr="007F69E8">
              <w:t xml:space="preserve">, </w:t>
            </w:r>
            <w:proofErr w:type="spellStart"/>
            <w:r w:rsidRPr="007F69E8">
              <w:t>molekularzytogenetische</w:t>
            </w:r>
            <w:proofErr w:type="spellEnd"/>
            <w:r w:rsidRPr="007F69E8">
              <w:t xml:space="preserve"> und molekulargenetische Diagnostik von soliden und hämatologischen Tumorerkrankungen</w:t>
            </w:r>
          </w:p>
        </w:tc>
      </w:tr>
      <w:tr w:rsidR="007F69E8" w:rsidRPr="007F69E8" w14:paraId="5AB97858" w14:textId="77777777" w:rsidTr="006B3DCC">
        <w:tc>
          <w:tcPr>
            <w:tcW w:w="9526" w:type="dxa"/>
          </w:tcPr>
          <w:p w14:paraId="50D01B70" w14:textId="77777777" w:rsidR="006A27D0" w:rsidRPr="007F69E8" w:rsidRDefault="00FE471C" w:rsidP="004B5353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F69E8">
              <w:t>P</w:t>
            </w:r>
            <w:r w:rsidR="000750DC" w:rsidRPr="007F69E8">
              <w:t>rädiktive</w:t>
            </w:r>
            <w:r w:rsidR="006A27D0" w:rsidRPr="007F69E8">
              <w:t xml:space="preserve"> Diagnose und Beratung bei durch konstitutionelle Mutationen bedingten Tumorprädispositionssyndromen</w:t>
            </w:r>
          </w:p>
        </w:tc>
      </w:tr>
      <w:tr w:rsidR="007F69E8" w:rsidRPr="007F69E8" w14:paraId="03FFFEED" w14:textId="77777777" w:rsidTr="006B3DCC">
        <w:tc>
          <w:tcPr>
            <w:tcW w:w="9526" w:type="dxa"/>
          </w:tcPr>
          <w:p w14:paraId="184AADF3" w14:textId="77777777" w:rsidR="006A27D0" w:rsidRPr="007F69E8" w:rsidRDefault="006A27D0" w:rsidP="004B5353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F69E8">
              <w:t>Therapeutische Möglichkeiten bei soliden und hämatologischen Tumorerkrankungen</w:t>
            </w:r>
          </w:p>
        </w:tc>
      </w:tr>
      <w:tr w:rsidR="007F69E8" w:rsidRPr="007F69E8" w14:paraId="45F3DD7E" w14:textId="77777777" w:rsidTr="006B3DCC">
        <w:tc>
          <w:tcPr>
            <w:tcW w:w="9526" w:type="dxa"/>
          </w:tcPr>
          <w:p w14:paraId="0EE36DB1" w14:textId="77777777" w:rsidR="006A27D0" w:rsidRPr="007F69E8" w:rsidRDefault="006A27D0" w:rsidP="004B5353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7F69E8">
              <w:t>Vorsorgemaßnahmen bei Tumorprädispositionssyndromen</w:t>
            </w:r>
          </w:p>
        </w:tc>
      </w:tr>
      <w:tr w:rsidR="006A27D0" w:rsidRPr="007F69E8" w14:paraId="03B01C7D" w14:textId="77777777" w:rsidTr="006B3DCC">
        <w:tc>
          <w:tcPr>
            <w:tcW w:w="9526" w:type="dxa"/>
          </w:tcPr>
          <w:p w14:paraId="3784FB79" w14:textId="77777777" w:rsidR="006A27D0" w:rsidRPr="007F69E8" w:rsidRDefault="006A27D0" w:rsidP="004B5353">
            <w:pPr>
              <w:pStyle w:val="RZText"/>
              <w:numPr>
                <w:ilvl w:val="0"/>
                <w:numId w:val="20"/>
              </w:numPr>
              <w:ind w:left="425" w:hanging="425"/>
            </w:pPr>
            <w:bookmarkStart w:id="0" w:name="_GoBack"/>
            <w:bookmarkEnd w:id="0"/>
            <w:r w:rsidRPr="007F69E8">
              <w:t>Residuale Erkrankung</w:t>
            </w:r>
          </w:p>
        </w:tc>
      </w:tr>
    </w:tbl>
    <w:p w14:paraId="16419E7C" w14:textId="77777777" w:rsidR="006B3DCC" w:rsidRPr="007F69E8" w:rsidRDefault="006B3DC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F69E8" w:rsidRPr="007F69E8" w14:paraId="6A419ADB" w14:textId="77777777" w:rsidTr="006B3DCC">
        <w:tc>
          <w:tcPr>
            <w:tcW w:w="9526" w:type="dxa"/>
          </w:tcPr>
          <w:p w14:paraId="6E69C1ED" w14:textId="77777777" w:rsidR="00A91432" w:rsidRPr="007F69E8" w:rsidRDefault="00ED2470" w:rsidP="00ED2470">
            <w:pPr>
              <w:pStyle w:val="RZABC"/>
            </w:pPr>
            <w:r w:rsidRPr="007F69E8">
              <w:t>B)</w:t>
            </w:r>
            <w:r w:rsidRPr="007F69E8">
              <w:tab/>
            </w:r>
            <w:r w:rsidR="00E14C8B" w:rsidRPr="007F69E8">
              <w:t>Erfahrungen</w:t>
            </w:r>
          </w:p>
        </w:tc>
      </w:tr>
      <w:tr w:rsidR="007F69E8" w:rsidRPr="007F69E8" w14:paraId="0540589C" w14:textId="77777777" w:rsidTr="006B3DCC">
        <w:tc>
          <w:tcPr>
            <w:tcW w:w="9526" w:type="dxa"/>
          </w:tcPr>
          <w:p w14:paraId="71DEA3D7" w14:textId="77777777" w:rsidR="00A91432" w:rsidRPr="007F69E8" w:rsidRDefault="00582CE5" w:rsidP="00FE471C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F69E8">
              <w:t xml:space="preserve">Fachspezifische </w:t>
            </w:r>
            <w:r w:rsidR="006A27D0" w:rsidRPr="007F69E8">
              <w:t>Diagnose von solide</w:t>
            </w:r>
            <w:r w:rsidR="00B75AA2" w:rsidRPr="007F69E8">
              <w:t>n</w:t>
            </w:r>
            <w:r w:rsidR="006A27D0" w:rsidRPr="007F69E8">
              <w:t xml:space="preserve"> und hämatologische</w:t>
            </w:r>
            <w:r w:rsidR="00B75AA2" w:rsidRPr="007F69E8">
              <w:t>n</w:t>
            </w:r>
            <w:r w:rsidR="00FE471C" w:rsidRPr="007F69E8">
              <w:t xml:space="preserve"> Tumorerkrankungen</w:t>
            </w:r>
          </w:p>
        </w:tc>
      </w:tr>
      <w:tr w:rsidR="007F69E8" w:rsidRPr="007F69E8" w14:paraId="1932F008" w14:textId="77777777" w:rsidTr="006B3DCC">
        <w:tc>
          <w:tcPr>
            <w:tcW w:w="9526" w:type="dxa"/>
          </w:tcPr>
          <w:p w14:paraId="1094028F" w14:textId="77777777" w:rsidR="00A91432" w:rsidRPr="007F69E8" w:rsidRDefault="00E74874" w:rsidP="004B535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F69E8">
              <w:t xml:space="preserve">Interdisziplinäre </w:t>
            </w:r>
            <w:proofErr w:type="spellStart"/>
            <w:r w:rsidRPr="007F69E8">
              <w:t>z</w:t>
            </w:r>
            <w:r w:rsidR="006A27D0" w:rsidRPr="007F69E8">
              <w:t>ytogenetische</w:t>
            </w:r>
            <w:proofErr w:type="spellEnd"/>
            <w:r w:rsidR="006A27D0" w:rsidRPr="007F69E8">
              <w:t xml:space="preserve">, </w:t>
            </w:r>
            <w:proofErr w:type="spellStart"/>
            <w:r w:rsidR="006A27D0" w:rsidRPr="007F69E8">
              <w:t>molekularzytogenetische</w:t>
            </w:r>
            <w:proofErr w:type="spellEnd"/>
            <w:r w:rsidR="006A27D0" w:rsidRPr="007F69E8">
              <w:t xml:space="preserve"> und molekulargenetische Diagnostik von soliden und hämatologischen Tumorerkrankungen</w:t>
            </w:r>
          </w:p>
        </w:tc>
      </w:tr>
      <w:tr w:rsidR="007F69E8" w:rsidRPr="007F69E8" w14:paraId="77B90E63" w14:textId="77777777" w:rsidTr="006B3DCC">
        <w:tc>
          <w:tcPr>
            <w:tcW w:w="9526" w:type="dxa"/>
          </w:tcPr>
          <w:p w14:paraId="522F32B4" w14:textId="041DAD93" w:rsidR="00A91432" w:rsidRPr="007F69E8" w:rsidRDefault="000750DC" w:rsidP="004B535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F69E8">
              <w:t>Prädiktive</w:t>
            </w:r>
            <w:r w:rsidR="006A27D0" w:rsidRPr="007F69E8">
              <w:t xml:space="preserve"> Diag</w:t>
            </w:r>
            <w:r w:rsidR="00BF7F13" w:rsidRPr="007F69E8">
              <w:t>nose und Beratung bei genetisch</w:t>
            </w:r>
            <w:r w:rsidR="006A27D0" w:rsidRPr="007F69E8">
              <w:t xml:space="preserve"> bedingten Tumorprädispositionssyndromen</w:t>
            </w:r>
          </w:p>
        </w:tc>
      </w:tr>
      <w:tr w:rsidR="006A27D0" w:rsidRPr="007F69E8" w14:paraId="2409A83D" w14:textId="77777777" w:rsidTr="006B3DCC">
        <w:tc>
          <w:tcPr>
            <w:tcW w:w="9526" w:type="dxa"/>
          </w:tcPr>
          <w:p w14:paraId="1169D47E" w14:textId="556E8F3C" w:rsidR="006A27D0" w:rsidRPr="007F69E8" w:rsidRDefault="006A27D0" w:rsidP="004B5353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7F69E8">
              <w:t xml:space="preserve">Aufklärung der </w:t>
            </w:r>
            <w:r w:rsidR="00FB1485" w:rsidRPr="007F69E8">
              <w:t>Patientinnen und Patienten</w:t>
            </w:r>
            <w:r w:rsidR="00BF7F13" w:rsidRPr="007F69E8">
              <w:t xml:space="preserve"> </w:t>
            </w:r>
            <w:r w:rsidRPr="007F69E8">
              <w:t>über Aussagekraft, Risiken und mögliche Konsequenzen der genetischen Diagnostik bei soliden und hä</w:t>
            </w:r>
            <w:r w:rsidR="00BF7F13" w:rsidRPr="007F69E8">
              <w:t>matologischen Tumorerkrankungen</w:t>
            </w:r>
            <w:r w:rsidRPr="007F69E8">
              <w:t xml:space="preserve"> bzw. Tumorprädispositionssyndromen</w:t>
            </w:r>
          </w:p>
        </w:tc>
      </w:tr>
    </w:tbl>
    <w:p w14:paraId="2187E40F" w14:textId="77777777" w:rsidR="006B3DCC" w:rsidRPr="007F69E8" w:rsidRDefault="006B3DC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5"/>
        <w:gridCol w:w="1441"/>
      </w:tblGrid>
      <w:tr w:rsidR="007F69E8" w:rsidRPr="007F69E8" w14:paraId="5E7B6DBF" w14:textId="77777777" w:rsidTr="006B3DCC">
        <w:tc>
          <w:tcPr>
            <w:tcW w:w="7955" w:type="dxa"/>
          </w:tcPr>
          <w:p w14:paraId="7544DA41" w14:textId="77777777" w:rsidR="00BB287C" w:rsidRPr="007F69E8" w:rsidRDefault="00ED2470" w:rsidP="00ED2470">
            <w:pPr>
              <w:pStyle w:val="RZABC"/>
            </w:pPr>
            <w:r w:rsidRPr="007F69E8">
              <w:t>C)</w:t>
            </w:r>
            <w:r w:rsidRPr="007F69E8">
              <w:tab/>
            </w:r>
            <w:r w:rsidR="00E14C8B" w:rsidRPr="007F69E8">
              <w:t>Fertigkeiten</w:t>
            </w:r>
          </w:p>
        </w:tc>
        <w:tc>
          <w:tcPr>
            <w:tcW w:w="1418" w:type="dxa"/>
          </w:tcPr>
          <w:p w14:paraId="6D75E267" w14:textId="77777777" w:rsidR="00BB287C" w:rsidRPr="007F69E8" w:rsidRDefault="00E14C8B" w:rsidP="003C19DE">
            <w:pPr>
              <w:pStyle w:val="RZberschrift"/>
            </w:pPr>
            <w:r w:rsidRPr="007F69E8">
              <w:t>Richtzahl</w:t>
            </w:r>
          </w:p>
        </w:tc>
      </w:tr>
      <w:tr w:rsidR="007F69E8" w:rsidRPr="007F69E8" w14:paraId="378A022B" w14:textId="77777777" w:rsidTr="006B3DCC">
        <w:tc>
          <w:tcPr>
            <w:tcW w:w="7955" w:type="dxa"/>
          </w:tcPr>
          <w:p w14:paraId="402E1A9E" w14:textId="37207A7C" w:rsidR="00BB287C" w:rsidRPr="007F69E8" w:rsidRDefault="00BB287C" w:rsidP="00FE471C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7F69E8">
              <w:t>Genetische Abklärung und Erstellung von</w:t>
            </w:r>
            <w:r w:rsidR="000750DC" w:rsidRPr="007F69E8">
              <w:t xml:space="preserve"> Beratungsbriefen bei </w:t>
            </w:r>
            <w:proofErr w:type="spellStart"/>
            <w:r w:rsidR="00BF7F13" w:rsidRPr="007F69E8">
              <w:t>PatientInnen</w:t>
            </w:r>
            <w:proofErr w:type="spellEnd"/>
            <w:r w:rsidR="000750DC" w:rsidRPr="007F69E8">
              <w:t>/</w:t>
            </w:r>
            <w:r w:rsidRPr="007F69E8">
              <w:t>Paaren mit Tumorprädispositionssyndromen</w:t>
            </w:r>
          </w:p>
        </w:tc>
        <w:tc>
          <w:tcPr>
            <w:tcW w:w="1418" w:type="dxa"/>
          </w:tcPr>
          <w:p w14:paraId="43BFFE42" w14:textId="77777777" w:rsidR="00BB287C" w:rsidRPr="007F69E8" w:rsidRDefault="00FE471C" w:rsidP="005605D3">
            <w:pPr>
              <w:pStyle w:val="RZTextzentriert"/>
            </w:pPr>
            <w:r w:rsidRPr="007F69E8">
              <w:t>30</w:t>
            </w:r>
          </w:p>
        </w:tc>
      </w:tr>
      <w:tr w:rsidR="00BB287C" w:rsidRPr="007F69E8" w14:paraId="678EB238" w14:textId="77777777" w:rsidTr="006B3DCC">
        <w:tc>
          <w:tcPr>
            <w:tcW w:w="7955" w:type="dxa"/>
          </w:tcPr>
          <w:p w14:paraId="4481FD71" w14:textId="4D7D98A5" w:rsidR="00BB287C" w:rsidRPr="007F69E8" w:rsidRDefault="00CA1C4E" w:rsidP="00FB1485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7F69E8">
              <w:t xml:space="preserve">Interdisziplinäre </w:t>
            </w:r>
            <w:proofErr w:type="spellStart"/>
            <w:r w:rsidR="00BB287C" w:rsidRPr="007F69E8">
              <w:t>zytogenetische</w:t>
            </w:r>
            <w:proofErr w:type="spellEnd"/>
            <w:r w:rsidR="000750DC" w:rsidRPr="007F69E8">
              <w:t>/</w:t>
            </w:r>
            <w:proofErr w:type="spellStart"/>
            <w:r w:rsidR="00BB287C" w:rsidRPr="007F69E8">
              <w:t>molekularzytogenetische</w:t>
            </w:r>
            <w:proofErr w:type="spellEnd"/>
            <w:r w:rsidR="00BB287C" w:rsidRPr="007F69E8">
              <w:t>/molekulargenetische Diagnostik bei</w:t>
            </w:r>
            <w:r w:rsidR="00FB1485" w:rsidRPr="007F69E8">
              <w:t xml:space="preserve"> Patientinnen und Patienten</w:t>
            </w:r>
            <w:r w:rsidR="00BF7F13" w:rsidRPr="007F69E8">
              <w:t xml:space="preserve"> </w:t>
            </w:r>
            <w:r w:rsidR="00BB287C" w:rsidRPr="007F69E8">
              <w:t>mit hämatologischen Er</w:t>
            </w:r>
            <w:r w:rsidR="00BF7F13" w:rsidRPr="007F69E8">
              <w:t>krankungen bzw. soliden Tumoren</w:t>
            </w:r>
          </w:p>
        </w:tc>
        <w:tc>
          <w:tcPr>
            <w:tcW w:w="1418" w:type="dxa"/>
          </w:tcPr>
          <w:p w14:paraId="49E4BF60" w14:textId="77777777" w:rsidR="00BB287C" w:rsidRPr="007F69E8" w:rsidRDefault="00FE471C" w:rsidP="005605D3">
            <w:pPr>
              <w:pStyle w:val="RZTextzentriert"/>
            </w:pPr>
            <w:r w:rsidRPr="007F69E8">
              <w:t>50</w:t>
            </w:r>
          </w:p>
        </w:tc>
      </w:tr>
    </w:tbl>
    <w:p w14:paraId="68580135" w14:textId="77777777" w:rsidR="00842E15" w:rsidRPr="007F69E8" w:rsidRDefault="00842E15">
      <w:pPr>
        <w:rPr>
          <w:rFonts w:cs="Times New Roman"/>
          <w:szCs w:val="20"/>
        </w:rPr>
      </w:pPr>
    </w:p>
    <w:sectPr w:rsidR="00842E15" w:rsidRPr="007F69E8" w:rsidSect="003C1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DB758" w14:textId="77777777" w:rsidR="00AF2051" w:rsidRDefault="00AF2051" w:rsidP="004F1657">
      <w:pPr>
        <w:spacing w:line="240" w:lineRule="auto"/>
      </w:pPr>
      <w:r>
        <w:separator/>
      </w:r>
    </w:p>
  </w:endnote>
  <w:endnote w:type="continuationSeparator" w:id="0">
    <w:p w14:paraId="0506C079" w14:textId="77777777" w:rsidR="00AF2051" w:rsidRDefault="00AF2051" w:rsidP="004F1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7089D" w14:textId="77777777" w:rsidR="00AF2051" w:rsidRDefault="00AF205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21F24EFC" w14:textId="77777777" w:rsidR="00AF2051" w:rsidRPr="00BB33A7" w:rsidRDefault="00AF2051" w:rsidP="00BB33A7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7F69E8">
          <w:rPr>
            <w:noProof/>
          </w:rPr>
          <w:t>9</w:t>
        </w:r>
        <w:r>
          <w:fldChar w:fldCharType="end"/>
        </w:r>
        <w:r>
          <w:t xml:space="preserve"> von </w:t>
        </w:r>
        <w:fldSimple w:instr=" NUMPAGES  \* Arabic  \* MERGEFORMAT ">
          <w:r w:rsidR="007F69E8">
            <w:rPr>
              <w:noProof/>
            </w:rPr>
            <w:t>9</w:t>
          </w:r>
        </w:fldSimple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8F348" w14:textId="77777777" w:rsidR="00AF2051" w:rsidRDefault="00AF205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3398E" w14:textId="77777777" w:rsidR="00AF2051" w:rsidRDefault="00AF2051" w:rsidP="004F1657">
      <w:pPr>
        <w:spacing w:line="240" w:lineRule="auto"/>
      </w:pPr>
      <w:r>
        <w:separator/>
      </w:r>
    </w:p>
  </w:footnote>
  <w:footnote w:type="continuationSeparator" w:id="0">
    <w:p w14:paraId="6D97203D" w14:textId="77777777" w:rsidR="00AF2051" w:rsidRDefault="00AF2051" w:rsidP="004F16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419A7" w14:textId="77777777" w:rsidR="00AF2051" w:rsidRDefault="00AF205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05735" w14:textId="455AE3BA" w:rsidR="00AF2051" w:rsidRDefault="00AF205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A83D9" w14:textId="77777777" w:rsidR="00AF2051" w:rsidRDefault="00AF205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78E"/>
    <w:multiLevelType w:val="hybridMultilevel"/>
    <w:tmpl w:val="A85C81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4CAE"/>
    <w:multiLevelType w:val="hybridMultilevel"/>
    <w:tmpl w:val="026EAA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B2AA4"/>
    <w:multiLevelType w:val="hybridMultilevel"/>
    <w:tmpl w:val="253CCAC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372ED"/>
    <w:multiLevelType w:val="hybridMultilevel"/>
    <w:tmpl w:val="68BA43C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93EF2"/>
    <w:multiLevelType w:val="hybridMultilevel"/>
    <w:tmpl w:val="072A37B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01B28"/>
    <w:multiLevelType w:val="hybridMultilevel"/>
    <w:tmpl w:val="00ECA6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9538C"/>
    <w:multiLevelType w:val="hybridMultilevel"/>
    <w:tmpl w:val="B5400FE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6778C"/>
    <w:multiLevelType w:val="hybridMultilevel"/>
    <w:tmpl w:val="F24E1C4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16C43"/>
    <w:multiLevelType w:val="hybridMultilevel"/>
    <w:tmpl w:val="0DDCFE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855D4"/>
    <w:multiLevelType w:val="hybridMultilevel"/>
    <w:tmpl w:val="C958E66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B0B22"/>
    <w:multiLevelType w:val="hybridMultilevel"/>
    <w:tmpl w:val="957AEC9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51D34DE5"/>
    <w:multiLevelType w:val="hybridMultilevel"/>
    <w:tmpl w:val="35D495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3147F"/>
    <w:multiLevelType w:val="hybridMultilevel"/>
    <w:tmpl w:val="FF109C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D7EDA"/>
    <w:multiLevelType w:val="hybridMultilevel"/>
    <w:tmpl w:val="AF5026B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22E5E"/>
    <w:multiLevelType w:val="hybridMultilevel"/>
    <w:tmpl w:val="0644CEA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6679E"/>
    <w:multiLevelType w:val="hybridMultilevel"/>
    <w:tmpl w:val="C8C0113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85831"/>
    <w:multiLevelType w:val="hybridMultilevel"/>
    <w:tmpl w:val="21B0B4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C1467"/>
    <w:multiLevelType w:val="hybridMultilevel"/>
    <w:tmpl w:val="DDAA65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C696E"/>
    <w:multiLevelType w:val="hybridMultilevel"/>
    <w:tmpl w:val="D0B8CB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A55CE"/>
    <w:multiLevelType w:val="hybridMultilevel"/>
    <w:tmpl w:val="33D251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F260C"/>
    <w:multiLevelType w:val="hybridMultilevel"/>
    <w:tmpl w:val="8DA46E7C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401500"/>
    <w:multiLevelType w:val="hybridMultilevel"/>
    <w:tmpl w:val="A1D278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47F0D"/>
    <w:multiLevelType w:val="hybridMultilevel"/>
    <w:tmpl w:val="B3C051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1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8"/>
  </w:num>
  <w:num w:numId="10">
    <w:abstractNumId w:val="22"/>
  </w:num>
  <w:num w:numId="11">
    <w:abstractNumId w:val="18"/>
  </w:num>
  <w:num w:numId="12">
    <w:abstractNumId w:val="3"/>
  </w:num>
  <w:num w:numId="13">
    <w:abstractNumId w:val="4"/>
  </w:num>
  <w:num w:numId="14">
    <w:abstractNumId w:val="9"/>
  </w:num>
  <w:num w:numId="15">
    <w:abstractNumId w:val="19"/>
  </w:num>
  <w:num w:numId="16">
    <w:abstractNumId w:val="7"/>
  </w:num>
  <w:num w:numId="17">
    <w:abstractNumId w:val="5"/>
  </w:num>
  <w:num w:numId="18">
    <w:abstractNumId w:val="6"/>
  </w:num>
  <w:num w:numId="19">
    <w:abstractNumId w:val="0"/>
  </w:num>
  <w:num w:numId="20">
    <w:abstractNumId w:val="1"/>
  </w:num>
  <w:num w:numId="21">
    <w:abstractNumId w:val="16"/>
  </w:num>
  <w:num w:numId="22">
    <w:abstractNumId w:val="2"/>
  </w:num>
  <w:num w:numId="23">
    <w:abstractNumId w:val="10"/>
  </w:num>
  <w:num w:numId="24">
    <w:abstractNumId w:val="17"/>
  </w:num>
  <w:num w:numId="25">
    <w:abstractNumId w:val="21"/>
  </w:num>
  <w:num w:numId="26">
    <w:abstractNumId w:val="17"/>
  </w:num>
  <w:num w:numId="2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7629"/>
    <w:rsid w:val="000153BF"/>
    <w:rsid w:val="00061C0E"/>
    <w:rsid w:val="0007441F"/>
    <w:rsid w:val="000750DC"/>
    <w:rsid w:val="000F666E"/>
    <w:rsid w:val="0010077F"/>
    <w:rsid w:val="00187607"/>
    <w:rsid w:val="0021413F"/>
    <w:rsid w:val="002339B0"/>
    <w:rsid w:val="002467F0"/>
    <w:rsid w:val="00292236"/>
    <w:rsid w:val="00306A97"/>
    <w:rsid w:val="00310CCD"/>
    <w:rsid w:val="00363041"/>
    <w:rsid w:val="003765F8"/>
    <w:rsid w:val="003C19DE"/>
    <w:rsid w:val="003F198A"/>
    <w:rsid w:val="003F5FF7"/>
    <w:rsid w:val="00400CAA"/>
    <w:rsid w:val="004165AA"/>
    <w:rsid w:val="004324F1"/>
    <w:rsid w:val="00432AF9"/>
    <w:rsid w:val="004B5353"/>
    <w:rsid w:val="004C455E"/>
    <w:rsid w:val="004C6725"/>
    <w:rsid w:val="004F1657"/>
    <w:rsid w:val="00501981"/>
    <w:rsid w:val="005361DE"/>
    <w:rsid w:val="005442AD"/>
    <w:rsid w:val="005579EE"/>
    <w:rsid w:val="005605D3"/>
    <w:rsid w:val="005741A0"/>
    <w:rsid w:val="00582CE5"/>
    <w:rsid w:val="00594B05"/>
    <w:rsid w:val="005C2B39"/>
    <w:rsid w:val="005F0443"/>
    <w:rsid w:val="0061556C"/>
    <w:rsid w:val="00653B6C"/>
    <w:rsid w:val="006754FD"/>
    <w:rsid w:val="006A27D0"/>
    <w:rsid w:val="006B3DCC"/>
    <w:rsid w:val="006C0748"/>
    <w:rsid w:val="006E01E1"/>
    <w:rsid w:val="006F0B3D"/>
    <w:rsid w:val="00710538"/>
    <w:rsid w:val="00743409"/>
    <w:rsid w:val="00767C01"/>
    <w:rsid w:val="00776F7A"/>
    <w:rsid w:val="007C0749"/>
    <w:rsid w:val="007D3318"/>
    <w:rsid w:val="007F2924"/>
    <w:rsid w:val="007F69E8"/>
    <w:rsid w:val="00820007"/>
    <w:rsid w:val="00825D57"/>
    <w:rsid w:val="00842E15"/>
    <w:rsid w:val="008470FC"/>
    <w:rsid w:val="00860FD6"/>
    <w:rsid w:val="00870EE0"/>
    <w:rsid w:val="00885D30"/>
    <w:rsid w:val="008B7524"/>
    <w:rsid w:val="008B75CB"/>
    <w:rsid w:val="008F16A1"/>
    <w:rsid w:val="00950EFF"/>
    <w:rsid w:val="009E3801"/>
    <w:rsid w:val="00A31843"/>
    <w:rsid w:val="00A4460D"/>
    <w:rsid w:val="00A47F9B"/>
    <w:rsid w:val="00A51019"/>
    <w:rsid w:val="00A5351D"/>
    <w:rsid w:val="00A63DB2"/>
    <w:rsid w:val="00A91432"/>
    <w:rsid w:val="00A93EB6"/>
    <w:rsid w:val="00AA7A6D"/>
    <w:rsid w:val="00AB2F80"/>
    <w:rsid w:val="00AC40A8"/>
    <w:rsid w:val="00AD29EA"/>
    <w:rsid w:val="00AD4D33"/>
    <w:rsid w:val="00AF2051"/>
    <w:rsid w:val="00B07F73"/>
    <w:rsid w:val="00B703A3"/>
    <w:rsid w:val="00B75AA2"/>
    <w:rsid w:val="00B90A02"/>
    <w:rsid w:val="00BB287C"/>
    <w:rsid w:val="00BB33A7"/>
    <w:rsid w:val="00BB6CDF"/>
    <w:rsid w:val="00BD49EE"/>
    <w:rsid w:val="00BF7F13"/>
    <w:rsid w:val="00C416EC"/>
    <w:rsid w:val="00C66BD8"/>
    <w:rsid w:val="00CA1C4E"/>
    <w:rsid w:val="00CD4DF6"/>
    <w:rsid w:val="00CE1B27"/>
    <w:rsid w:val="00D03E48"/>
    <w:rsid w:val="00D34738"/>
    <w:rsid w:val="00D37490"/>
    <w:rsid w:val="00D432B6"/>
    <w:rsid w:val="00D55E08"/>
    <w:rsid w:val="00DA5801"/>
    <w:rsid w:val="00DA721D"/>
    <w:rsid w:val="00DB66CB"/>
    <w:rsid w:val="00E14C8B"/>
    <w:rsid w:val="00E16101"/>
    <w:rsid w:val="00E3496B"/>
    <w:rsid w:val="00E73461"/>
    <w:rsid w:val="00E74874"/>
    <w:rsid w:val="00EB1265"/>
    <w:rsid w:val="00EC296A"/>
    <w:rsid w:val="00ED2470"/>
    <w:rsid w:val="00ED426C"/>
    <w:rsid w:val="00F727F2"/>
    <w:rsid w:val="00F81DA4"/>
    <w:rsid w:val="00F90367"/>
    <w:rsid w:val="00F918BC"/>
    <w:rsid w:val="00F94620"/>
    <w:rsid w:val="00FA171A"/>
    <w:rsid w:val="00FA1DD2"/>
    <w:rsid w:val="00FA3C5E"/>
    <w:rsid w:val="00FB1485"/>
    <w:rsid w:val="00FB6F97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BFF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041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05D3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F165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657"/>
  </w:style>
  <w:style w:type="paragraph" w:styleId="Fuzeile">
    <w:name w:val="footer"/>
    <w:basedOn w:val="Standard"/>
    <w:link w:val="FuzeileZchn"/>
    <w:uiPriority w:val="99"/>
    <w:unhideWhenUsed/>
    <w:rsid w:val="004F165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657"/>
  </w:style>
  <w:style w:type="paragraph" w:customStyle="1" w:styleId="RZABC">
    <w:name w:val="_RZ ABC"/>
    <w:basedOn w:val="Standard"/>
    <w:qFormat/>
    <w:rsid w:val="00FA1DD2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FA1DD2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D34738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FA1DD2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FA1DD2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5605D3"/>
    <w:pPr>
      <w:spacing w:line="276" w:lineRule="auto"/>
      <w:jc w:val="center"/>
    </w:pPr>
    <w:rPr>
      <w:rFonts w:eastAsia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CE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2CE5"/>
    <w:rPr>
      <w:rFonts w:ascii="Lucida Grande" w:hAnsi="Lucida Grande" w:cs="Lucida Grande"/>
      <w:sz w:val="18"/>
      <w:szCs w:val="18"/>
    </w:rPr>
  </w:style>
  <w:style w:type="table" w:styleId="HelleSchattierung">
    <w:name w:val="Light Shading"/>
    <w:basedOn w:val="NormaleTabelle"/>
    <w:uiPriority w:val="60"/>
    <w:rsid w:val="005605D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62Kopfzeile">
    <w:name w:val="62_Kopfzeile"/>
    <w:basedOn w:val="Standard"/>
    <w:rsid w:val="00BB33A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041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605D3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F165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657"/>
  </w:style>
  <w:style w:type="paragraph" w:styleId="Fuzeile">
    <w:name w:val="footer"/>
    <w:basedOn w:val="Standard"/>
    <w:link w:val="FuzeileZchn"/>
    <w:uiPriority w:val="99"/>
    <w:unhideWhenUsed/>
    <w:rsid w:val="004F165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657"/>
  </w:style>
  <w:style w:type="paragraph" w:customStyle="1" w:styleId="RZABC">
    <w:name w:val="_RZ ABC"/>
    <w:basedOn w:val="Standard"/>
    <w:qFormat/>
    <w:rsid w:val="00FA1DD2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FA1DD2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D34738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FA1DD2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FA1DD2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5605D3"/>
    <w:pPr>
      <w:spacing w:line="276" w:lineRule="auto"/>
      <w:jc w:val="center"/>
    </w:pPr>
    <w:rPr>
      <w:rFonts w:eastAsia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CE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2CE5"/>
    <w:rPr>
      <w:rFonts w:ascii="Lucida Grande" w:hAnsi="Lucida Grande" w:cs="Lucida Grande"/>
      <w:sz w:val="18"/>
      <w:szCs w:val="18"/>
    </w:rPr>
  </w:style>
  <w:style w:type="table" w:styleId="HelleSchattierung">
    <w:name w:val="Light Shading"/>
    <w:basedOn w:val="NormaleTabelle"/>
    <w:uiPriority w:val="60"/>
    <w:rsid w:val="005605D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62Kopfzeile">
    <w:name w:val="62_Kopfzeile"/>
    <w:basedOn w:val="Standard"/>
    <w:rsid w:val="00BB33A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1621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</cp:revision>
  <cp:lastPrinted>2015-06-02T16:52:00Z</cp:lastPrinted>
  <dcterms:created xsi:type="dcterms:W3CDTF">2015-06-19T08:22:00Z</dcterms:created>
  <dcterms:modified xsi:type="dcterms:W3CDTF">2015-06-19T08:22:00Z</dcterms:modified>
</cp:coreProperties>
</file>